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432175"/>
        <w:docPartObj>
          <w:docPartGallery w:val="Cover Pages"/>
          <w:docPartUnique/>
        </w:docPartObj>
      </w:sdtPr>
      <w:sdtEndPr>
        <w:rPr>
          <w:noProof/>
          <w:lang w:eastAsia="en-US"/>
        </w:rPr>
      </w:sdtEndPr>
      <w:sdtContent>
        <w:p w:rsidR="00B641B3" w:rsidRDefault="00B641B3">
          <w:r>
            <w:rPr>
              <w:noProof/>
            </w:rPr>
            <w:drawing>
              <wp:anchor distT="0" distB="0" distL="114300" distR="114300" simplePos="0" relativeHeight="251667456" behindDoc="1" locked="0" layoutInCell="1" allowOverlap="1">
                <wp:simplePos x="0" y="0"/>
                <wp:positionH relativeFrom="column">
                  <wp:posOffset>-742950</wp:posOffset>
                </wp:positionH>
                <wp:positionV relativeFrom="paragraph">
                  <wp:posOffset>-314326</wp:posOffset>
                </wp:positionV>
                <wp:extent cx="6913639" cy="4676775"/>
                <wp:effectExtent l="19050" t="0" r="1511" b="0"/>
                <wp:wrapNone/>
                <wp:docPr id="6" name="Εικόνα 1" descr="C:\Users\user w7\Desktop\Τ.Ε.Φ.Α.Α. (διαλεξεις)\2014, Δ' ΕΤΟΣ, Ζ' ΕΞΑΜΗΝΟ\ΑΓΩΓΗ ΥΓΕΙΑΣ\fotos\πολυ κ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w7\Desktop\Τ.Ε.Φ.Α.Α. (διαλεξεις)\2014, Δ' ΕΤΟΣ, Ζ' ΕΞΑΜΗΝΟ\ΑΓΩΓΗ ΥΓΕΙΑΣ\fotos\πολυ κλ.jpg"/>
                        <pic:cNvPicPr>
                          <a:picLocks noChangeAspect="1" noChangeArrowheads="1"/>
                        </pic:cNvPicPr>
                      </pic:nvPicPr>
                      <pic:blipFill>
                        <a:blip r:embed="rId9" cstate="print"/>
                        <a:srcRect/>
                        <a:stretch>
                          <a:fillRect/>
                        </a:stretch>
                      </pic:blipFill>
                      <pic:spPr bwMode="auto">
                        <a:xfrm>
                          <a:off x="0" y="0"/>
                          <a:ext cx="6913639" cy="4676775"/>
                        </a:xfrm>
                        <a:prstGeom prst="rect">
                          <a:avLst/>
                        </a:prstGeom>
                        <a:noFill/>
                        <a:ln w="9525">
                          <a:noFill/>
                          <a:miter lim="800000"/>
                          <a:headEnd/>
                          <a:tailEnd/>
                        </a:ln>
                      </pic:spPr>
                    </pic:pic>
                  </a:graphicData>
                </a:graphic>
              </wp:anchor>
            </w:drawing>
          </w:r>
        </w:p>
        <w:p w:rsidR="00B641B3" w:rsidRDefault="00BD7746">
          <w:r>
            <w:rPr>
              <w:noProof/>
              <w:lang w:eastAsia="en-US"/>
            </w:rPr>
            <w:pict>
              <v:group id="_x0000_s1108" style="position:absolute;margin-left:36pt;margin-top:36pt;width:207.3pt;height:420pt;z-index:251665408;mso-width-percent:350;mso-height-percent:500;mso-left-percent:50;mso-top-percent:50;mso-position-horizontal-relative:page;mso-position-vertical-relative:page;mso-width-percent:350;mso-height-percent:500;mso-left-percent:50;mso-top-percent:50" coordorigin="353,370" coordsize="4623,7108" o:allowincell="f">
                <v:rect id="_x0000_s1109"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109" inset=".72pt,7.2pt,.72pt,7.2pt">
                    <w:txbxContent>
                      <w:sdt>
                        <w:sdtPr>
                          <w:rPr>
                            <w:rFonts w:asciiTheme="majorHAnsi" w:eastAsiaTheme="majorEastAsia" w:hAnsiTheme="majorHAnsi" w:cstheme="majorBidi"/>
                            <w:sz w:val="44"/>
                            <w:szCs w:val="44"/>
                          </w:rPr>
                          <w:alias w:val="Συντάκτης"/>
                          <w:id w:val="176432302"/>
                          <w:dataBinding w:prefixMappings="xmlns:ns0='http://schemas.openxmlformats.org/package/2006/metadata/core-properties' xmlns:ns1='http://purl.org/dc/elements/1.1/'" w:xpath="/ns0:coreProperties[1]/ns1:creator[1]" w:storeItemID="{6C3C8BC8-F283-45AE-878A-BAB7291924A1}"/>
                          <w:text/>
                        </w:sdtPr>
                        <w:sdtContent>
                          <w:p w:rsidR="00B641B3" w:rsidRDefault="008936D6">
                            <w:pPr>
                              <w:pStyle w:val="ad"/>
                              <w:jc w:val="right"/>
                              <w:rPr>
                                <w:rFonts w:asciiTheme="majorHAnsi" w:eastAsiaTheme="majorEastAsia" w:hAnsiTheme="majorHAnsi" w:cstheme="majorBidi"/>
                                <w:sz w:val="36"/>
                                <w:szCs w:val="36"/>
                              </w:rPr>
                            </w:pPr>
                            <w:r w:rsidRPr="008936D6">
                              <w:rPr>
                                <w:rFonts w:asciiTheme="majorHAnsi" w:eastAsiaTheme="majorEastAsia" w:hAnsiTheme="majorHAnsi" w:cstheme="majorBidi"/>
                                <w:sz w:val="44"/>
                                <w:szCs w:val="44"/>
                              </w:rPr>
                              <w:t>ΚΟΣΜΙΔΗΣ Παύλος</w:t>
                            </w:r>
                          </w:p>
                        </w:sdtContent>
                      </w:sdt>
                    </w:txbxContent>
                  </v:textbox>
                </v:rect>
                <v:rect id="_x0000_s1110"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110" inset=".72pt,7.2pt,.72pt,7.2pt">
                    <w:txbxContent>
                      <w:sdt>
                        <w:sdtPr>
                          <w:rPr>
                            <w:b/>
                            <w:bCs/>
                            <w:color w:val="9D3511" w:themeColor="accent1" w:themeShade="BF"/>
                            <w:sz w:val="100"/>
                            <w:szCs w:val="100"/>
                          </w:rPr>
                          <w:alias w:val="Έτος"/>
                          <w:id w:val="176432303"/>
                          <w:dataBinding w:prefixMappings="xmlns:ns0='http://schemas.microsoft.com/office/2006/coverPageProps'" w:xpath="/ns0:CoverPageProperties[1]/ns0:PublishDate[1]" w:storeItemID="{55AF091B-3C7A-41E3-B477-F2FDAA23CFDA}"/>
                          <w:date w:fullDate="2015-01-20T00:00:00Z">
                            <w:dateFormat w:val="yyyy"/>
                            <w:lid w:val="el-GR"/>
                            <w:storeMappedDataAs w:val="dateTime"/>
                            <w:calendar w:val="gregorian"/>
                          </w:date>
                        </w:sdtPr>
                        <w:sdtContent>
                          <w:p w:rsidR="00B641B3" w:rsidRDefault="00B641B3">
                            <w:pPr>
                              <w:pStyle w:val="ad"/>
                              <w:jc w:val="right"/>
                              <w:rPr>
                                <w:b/>
                                <w:bCs/>
                                <w:color w:val="D34817" w:themeColor="accent1"/>
                                <w:sz w:val="100"/>
                                <w:szCs w:val="100"/>
                              </w:rPr>
                            </w:pPr>
                            <w:r w:rsidRPr="009E0639">
                              <w:rPr>
                                <w:b/>
                                <w:bCs/>
                                <w:color w:val="9D3511" w:themeColor="accent1" w:themeShade="BF"/>
                                <w:sz w:val="100"/>
                                <w:szCs w:val="100"/>
                              </w:rPr>
                              <w:t>2015</w:t>
                            </w:r>
                          </w:p>
                        </w:sdtContent>
                      </w:sdt>
                    </w:txbxContent>
                  </v:textbox>
                </v:rect>
                <v:rect id="_x0000_s1111"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111" inset=".72pt,7.2pt,.72pt,7.2pt">
                    <w:txbxContent>
                      <w:sdt>
                        <w:sdtPr>
                          <w:rPr>
                            <w:rFonts w:asciiTheme="majorHAnsi" w:eastAsiaTheme="majorEastAsia" w:hAnsiTheme="majorHAnsi" w:cs="Times New Roman"/>
                            <w:b/>
                            <w:bCs/>
                            <w:sz w:val="52"/>
                            <w:szCs w:val="52"/>
                          </w:rPr>
                          <w:alias w:val="Τίτλος"/>
                          <w:id w:val="176432304"/>
                          <w:dataBinding w:prefixMappings="xmlns:ns0='http://schemas.openxmlformats.org/package/2006/metadata/core-properties' xmlns:ns1='http://purl.org/dc/elements/1.1/'" w:xpath="/ns0:coreProperties[1]/ns1:title[1]" w:storeItemID="{6C3C8BC8-F283-45AE-878A-BAB7291924A1}"/>
                          <w:text/>
                        </w:sdtPr>
                        <w:sdtContent>
                          <w:p w:rsidR="00B641B3" w:rsidRPr="00097AC5" w:rsidRDefault="00B641B3" w:rsidP="0009766F">
                            <w:pPr>
                              <w:pStyle w:val="ad"/>
                              <w:ind w:left="794"/>
                              <w:jc w:val="right"/>
                              <w:rPr>
                                <w:rFonts w:asciiTheme="majorHAnsi" w:eastAsiaTheme="majorEastAsia" w:hAnsiTheme="majorHAnsi" w:cs="Times New Roman"/>
                                <w:b/>
                                <w:bCs/>
                                <w:sz w:val="52"/>
                                <w:szCs w:val="52"/>
                              </w:rPr>
                            </w:pPr>
                            <w:r w:rsidRPr="00097AC5">
                              <w:rPr>
                                <w:rFonts w:asciiTheme="majorHAnsi" w:eastAsiaTheme="majorEastAsia" w:hAnsiTheme="majorHAnsi" w:cs="Times New Roman"/>
                                <w:b/>
                                <w:bCs/>
                                <w:sz w:val="52"/>
                                <w:szCs w:val="52"/>
                              </w:rPr>
                              <w:t>ΑΣΘΕΝΕΙΕΣ &amp; ΣΕΞΟΥΑΛΙΚΩΣ              ΜΕΤΑΔΙΔΟΜΕΝΑ ΝΟΣΗΜΑΤΑ</w:t>
                            </w:r>
                          </w:p>
                        </w:sdtContent>
                      </w:sdt>
                    </w:txbxContent>
                  </v:textbox>
                </v:rect>
                <w10:wrap anchorx="page" anchory="page"/>
              </v:group>
            </w:pict>
          </w:r>
        </w:p>
        <w:p w:rsidR="00102781" w:rsidRPr="009E0639" w:rsidRDefault="00BD7746" w:rsidP="009E0639">
          <w:pPr>
            <w:spacing w:after="200" w:line="276" w:lineRule="auto"/>
            <w:rPr>
              <w:noProof/>
              <w:lang w:eastAsia="en-US"/>
            </w:rPr>
          </w:pPr>
          <w:r>
            <w:rPr>
              <w:noProof/>
              <w:lang w:eastAsia="en-US"/>
            </w:rPr>
            <w:pict>
              <v:group id="_x0000_s1112" style="position:absolute;margin-left:21pt;margin-top:428.25pt;width:545.05pt;height:336.75pt;z-index:251666432;mso-height-percent:400;mso-position-horizontal-relative:page;mso-position-vertical-relative:page;mso-height-percent:400" coordorigin="613,8712" coordsize="11015,6336" o:allowincell="f">
                <v:rect id="_x0000_s1113"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9b2d1f [3205]" stroked="f" strokecolor="white [3212]" strokeweight="1.5pt">
                  <v:textbox style="mso-next-textbox:#_x0000_s1113">
                    <w:txbxContent>
                      <w:sdt>
                        <w:sdtPr>
                          <w:rPr>
                            <w:rFonts w:ascii="Franklin Gothic Demi" w:hAnsi="Franklin Gothic Demi"/>
                            <w:sz w:val="136"/>
                            <w:szCs w:val="136"/>
                          </w:rPr>
                          <w:alias w:val="Απόσπασμα"/>
                          <w:id w:val="176432305"/>
                          <w:dataBinding w:prefixMappings="xmlns:ns0='http://schemas.microsoft.com/office/2006/coverPageProps'" w:xpath="/ns0:CoverPageProperties[1]/ns0:Abstract[1]" w:storeItemID="{55AF091B-3C7A-41E3-B477-F2FDAA23CFDA}"/>
                          <w:text/>
                        </w:sdtPr>
                        <w:sdtContent>
                          <w:p w:rsidR="00B641B3" w:rsidRPr="009E0639" w:rsidRDefault="008936D6" w:rsidP="00CF1538">
                            <w:pPr>
                              <w:pStyle w:val="ad"/>
                              <w:jc w:val="right"/>
                            </w:pPr>
                            <w:r w:rsidRPr="009E0639">
                              <w:rPr>
                                <w:rFonts w:ascii="Franklin Gothic Demi" w:hAnsi="Franklin Gothic Demi"/>
                                <w:sz w:val="136"/>
                                <w:szCs w:val="136"/>
                              </w:rPr>
                              <w:t>Πόσο ενήμερος είσαι;</w:t>
                            </w:r>
                          </w:p>
                        </w:sdtContent>
                      </w:sdt>
                    </w:txbxContent>
                  </v:textbox>
                </v:rect>
                <v:rect id="_x0000_s1114"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9b2d1f [3205]" stroked="f" strokecolor="white [3212]" strokeweight="1.5pt">
                  <v:textbox style="mso-next-textbox:#_x0000_s1114" inset="0">
                    <w:txbxContent>
                      <w:sdt>
                        <w:sdtPr>
                          <w:rPr>
                            <w:rFonts w:ascii="Arial Black" w:hAnsi="Arial Black" w:cs="Andalus"/>
                            <w:b/>
                            <w:bCs/>
                            <w:sz w:val="28"/>
                            <w:szCs w:val="28"/>
                          </w:rPr>
                          <w:alias w:val="Εταιρεία"/>
                          <w:id w:val="176432306"/>
                          <w:dataBinding w:prefixMappings="xmlns:ns0='http://schemas.openxmlformats.org/officeDocument/2006/extended-properties'" w:xpath="/ns0:Properties[1]/ns0:Company[1]" w:storeItemID="{6668398D-A668-4E3E-A5EB-62B293D839F1}"/>
                          <w:text/>
                        </w:sdtPr>
                        <w:sdtContent>
                          <w:p w:rsidR="00B641B3" w:rsidRPr="00C735E2" w:rsidRDefault="008936D6" w:rsidP="005D142D">
                            <w:pPr>
                              <w:pStyle w:val="ad"/>
                              <w:jc w:val="right"/>
                              <w:rPr>
                                <w:rFonts w:ascii="Arial Black" w:hAnsi="Arial Black" w:cs="Andalus"/>
                                <w:b/>
                                <w:bCs/>
                                <w:sz w:val="28"/>
                                <w:szCs w:val="28"/>
                              </w:rPr>
                            </w:pPr>
                            <w:r w:rsidRPr="00C735E2">
                              <w:rPr>
                                <w:rFonts w:ascii="Arial Black" w:hAnsi="Arial Black" w:cs="Andalus"/>
                                <w:b/>
                                <w:bCs/>
                                <w:sz w:val="28"/>
                                <w:szCs w:val="28"/>
                              </w:rPr>
                              <w:t>ΜΑΘΗΜΑ: ΑΓΩΓΗ ΥΓΕΙΑΣ</w:t>
                            </w:r>
                          </w:p>
                        </w:sdtContent>
                      </w:sdt>
                      <w:sdt>
                        <w:sdtPr>
                          <w:rPr>
                            <w:rFonts w:ascii="Arial Black" w:hAnsi="Arial Black" w:cs="Andalus"/>
                            <w:b/>
                            <w:bCs/>
                            <w:sz w:val="28"/>
                            <w:szCs w:val="28"/>
                            <w:lang w:val="pt-PT"/>
                          </w:rPr>
                          <w:alias w:val="Τηλέφωνο"/>
                          <w:id w:val="176432308"/>
                          <w:dataBinding w:prefixMappings="xmlns:ns0='http://schemas.microsoft.com/office/2006/coverPageProps'" w:xpath="/ns0:CoverPageProperties[1]/ns0:CompanyPhone[1]" w:storeItemID="{55AF091B-3C7A-41E3-B477-F2FDAA23CFDA}"/>
                          <w:text/>
                        </w:sdtPr>
                        <w:sdtContent>
                          <w:p w:rsidR="00B641B3" w:rsidRPr="00C735E2" w:rsidRDefault="008936D6" w:rsidP="005D142D">
                            <w:pPr>
                              <w:pStyle w:val="ad"/>
                              <w:jc w:val="right"/>
                              <w:rPr>
                                <w:rFonts w:ascii="Berlin Sans FB Demi" w:hAnsi="Berlin Sans FB Demi" w:cs="Andalus"/>
                                <w:b/>
                                <w:bCs/>
                                <w:sz w:val="28"/>
                                <w:szCs w:val="28"/>
                              </w:rPr>
                            </w:pPr>
                            <w:r w:rsidRPr="00C735E2">
                              <w:rPr>
                                <w:rFonts w:ascii="Arial Black" w:hAnsi="Arial Black" w:cs="Andalus"/>
                                <w:b/>
                                <w:bCs/>
                                <w:sz w:val="28"/>
                                <w:szCs w:val="28"/>
                              </w:rPr>
                              <w:t>Α.Ε.Μ.: 0709121</w:t>
                            </w:r>
                          </w:p>
                        </w:sdtContent>
                      </w:sdt>
                      <w:sdt>
                        <w:sdtPr>
                          <w:rPr>
                            <w:rFonts w:ascii="Berlin Sans FB Demi" w:hAnsi="Berlin Sans FB Demi" w:cs="Andalus"/>
                            <w:b/>
                            <w:bCs/>
                            <w:sz w:val="32"/>
                            <w:szCs w:val="32"/>
                            <w:lang w:val="pt-PT"/>
                          </w:rPr>
                          <w:alias w:val="Φαξ"/>
                          <w:id w:val="176432309"/>
                          <w:dataBinding w:prefixMappings="xmlns:ns0='http://schemas.microsoft.com/office/2006/coverPageProps'" w:xpath="/ns0:CoverPageProperties[1]/ns0:CompanyFax[1]" w:storeItemID="{55AF091B-3C7A-41E3-B477-F2FDAA23CFDA}"/>
                          <w:text/>
                        </w:sdtPr>
                        <w:sdtContent>
                          <w:p w:rsidR="00B641B3" w:rsidRPr="0009766F" w:rsidRDefault="008936D6" w:rsidP="005D142D">
                            <w:pPr>
                              <w:pStyle w:val="ad"/>
                              <w:jc w:val="right"/>
                              <w:rPr>
                                <w:b/>
                                <w:bCs/>
                                <w:lang w:val="pt-PT"/>
                              </w:rPr>
                            </w:pPr>
                            <w:r w:rsidRPr="0009766F">
                              <w:rPr>
                                <w:rFonts w:ascii="Berlin Sans FB Demi" w:hAnsi="Berlin Sans FB Demi" w:cs="Andalus"/>
                                <w:b/>
                                <w:bCs/>
                                <w:sz w:val="32"/>
                                <w:szCs w:val="32"/>
                                <w:lang w:val="pt-PT"/>
                              </w:rPr>
                              <w:t>E-mail: pavlos_kosmidis@yahoo.gr</w:t>
                            </w:r>
                          </w:p>
                        </w:sdtContent>
                      </w:sdt>
                      <w:p w:rsidR="00B641B3" w:rsidRPr="0009766F" w:rsidRDefault="00B641B3">
                        <w:pPr>
                          <w:pStyle w:val="ad"/>
                          <w:jc w:val="right"/>
                          <w:rPr>
                            <w:b/>
                            <w:bCs/>
                            <w:lang w:val="pt-PT"/>
                          </w:rPr>
                        </w:pPr>
                      </w:p>
                    </w:txbxContent>
                  </v:textbox>
                </v:rect>
                <w10:wrap anchorx="page" anchory="page"/>
              </v:group>
            </w:pict>
          </w:r>
          <w:r w:rsidR="00B641B3">
            <w:rPr>
              <w:noProof/>
              <w:lang w:eastAsia="en-US"/>
            </w:rPr>
            <w:br w:type="page"/>
          </w:r>
        </w:p>
      </w:sdtContent>
    </w:sdt>
    <w:p w:rsidR="00102781" w:rsidRPr="007526DB" w:rsidRDefault="00102781" w:rsidP="00102781">
      <w:pPr>
        <w:jc w:val="center"/>
        <w:rPr>
          <w:b/>
          <w:u w:val="single"/>
        </w:rPr>
      </w:pPr>
    </w:p>
    <w:p w:rsidR="009E0639" w:rsidRDefault="009E0639" w:rsidP="00102781">
      <w:pPr>
        <w:jc w:val="center"/>
        <w:rPr>
          <w:b/>
          <w:color w:val="9D3511" w:themeColor="accent1" w:themeShade="BF"/>
          <w:spacing w:val="20"/>
          <w:position w:val="-6"/>
          <w:u w:val="single"/>
        </w:rPr>
      </w:pPr>
    </w:p>
    <w:p w:rsidR="00102781" w:rsidRPr="00A0745E" w:rsidRDefault="00102781" w:rsidP="00102781">
      <w:pPr>
        <w:jc w:val="center"/>
        <w:rPr>
          <w:b/>
          <w:color w:val="9D3511" w:themeColor="accent1" w:themeShade="BF"/>
          <w:spacing w:val="20"/>
          <w:position w:val="-6"/>
          <w:u w:val="single"/>
        </w:rPr>
      </w:pPr>
      <w:r w:rsidRPr="00A0745E">
        <w:rPr>
          <w:b/>
          <w:color w:val="9D3511" w:themeColor="accent1" w:themeShade="BF"/>
          <w:spacing w:val="20"/>
          <w:position w:val="-6"/>
          <w:u w:val="single"/>
        </w:rPr>
        <w:t>ΠΕΡΙΕΧΟΜΕΝΑ</w:t>
      </w:r>
    </w:p>
    <w:p w:rsidR="00102781" w:rsidRDefault="00102781" w:rsidP="00102781">
      <w:pPr>
        <w:jc w:val="center"/>
      </w:pPr>
    </w:p>
    <w:p w:rsidR="009E0639" w:rsidRDefault="009E0639" w:rsidP="00102781"/>
    <w:p w:rsidR="00102781" w:rsidRDefault="00102781" w:rsidP="00861E85">
      <w:pPr>
        <w:jc w:val="center"/>
      </w:pPr>
      <w:r>
        <w:t>Σκοπός του προγράμ</w:t>
      </w:r>
      <w:r w:rsidR="00CC5A82">
        <w:t>ματος ……………………………………………………………….3</w:t>
      </w:r>
    </w:p>
    <w:p w:rsidR="00102781" w:rsidRDefault="00102781" w:rsidP="00861E85">
      <w:pPr>
        <w:jc w:val="center"/>
      </w:pPr>
    </w:p>
    <w:p w:rsidR="00102781" w:rsidRDefault="00102781" w:rsidP="00861E85">
      <w:pPr>
        <w:jc w:val="center"/>
      </w:pPr>
      <w:r>
        <w:t>Τεκμηρίωση του προγράμματος</w:t>
      </w:r>
      <w:r w:rsidRPr="00FB3A2F">
        <w:rPr>
          <w:sz w:val="32"/>
          <w:szCs w:val="32"/>
        </w:rPr>
        <w:t xml:space="preserve"> </w:t>
      </w:r>
      <w:r w:rsidR="00CC5A82">
        <w:t>……………………………………………………….3</w:t>
      </w:r>
    </w:p>
    <w:p w:rsidR="00102781" w:rsidRDefault="00102781" w:rsidP="00861E85">
      <w:pPr>
        <w:jc w:val="center"/>
      </w:pPr>
    </w:p>
    <w:p w:rsidR="00102781" w:rsidRDefault="00102781" w:rsidP="00861E85">
      <w:pPr>
        <w:jc w:val="center"/>
      </w:pPr>
      <w:r>
        <w:t>Προσδοκώμενο αποτέ</w:t>
      </w:r>
      <w:r w:rsidR="00CC5A82">
        <w:t>λεσμα ……………………………………………………………..4</w:t>
      </w:r>
    </w:p>
    <w:p w:rsidR="00102781" w:rsidRDefault="00102781" w:rsidP="00861E85">
      <w:pPr>
        <w:jc w:val="center"/>
      </w:pPr>
    </w:p>
    <w:p w:rsidR="00102781" w:rsidRDefault="00102781" w:rsidP="00861E85">
      <w:pPr>
        <w:jc w:val="center"/>
      </w:pPr>
      <w:r>
        <w:t>Περιεχόμενο του προγράμματος ……………………………………………………….</w:t>
      </w:r>
      <w:r w:rsidR="00CC5A82">
        <w:t>5</w:t>
      </w:r>
    </w:p>
    <w:p w:rsidR="00102781" w:rsidRDefault="00102781" w:rsidP="00861E85">
      <w:pPr>
        <w:jc w:val="center"/>
      </w:pPr>
    </w:p>
    <w:p w:rsidR="00102781" w:rsidRDefault="00102781" w:rsidP="00861E85">
      <w:pPr>
        <w:jc w:val="center"/>
      </w:pPr>
      <w:r>
        <w:t>Αναλυτική περιγρα</w:t>
      </w:r>
      <w:r w:rsidR="00043ED9">
        <w:t>φή ενός σχεδίου μαθήματος ……………..</w:t>
      </w:r>
      <w:r w:rsidR="004F6B9B">
        <w:t>……………….6</w:t>
      </w:r>
    </w:p>
    <w:p w:rsidR="00102781" w:rsidRDefault="00102781" w:rsidP="00861E85">
      <w:pPr>
        <w:jc w:val="center"/>
      </w:pPr>
    </w:p>
    <w:p w:rsidR="00102781" w:rsidRDefault="00102781" w:rsidP="00861E85">
      <w:pPr>
        <w:jc w:val="center"/>
      </w:pPr>
      <w:r>
        <w:t>Αξιολόγηση του προγ</w:t>
      </w:r>
      <w:r w:rsidR="004F6B9B">
        <w:t>ράμματος</w:t>
      </w:r>
      <w:r w:rsidR="004F6B9B" w:rsidRPr="004F6B9B">
        <w:rPr>
          <w:sz w:val="12"/>
          <w:szCs w:val="12"/>
        </w:rPr>
        <w:t xml:space="preserve"> </w:t>
      </w:r>
      <w:r w:rsidR="004F6B9B">
        <w:t>……………….………………………………………10</w:t>
      </w:r>
    </w:p>
    <w:p w:rsidR="00102781" w:rsidRDefault="00102781" w:rsidP="00861E85">
      <w:pPr>
        <w:jc w:val="center"/>
      </w:pPr>
    </w:p>
    <w:p w:rsidR="00102781" w:rsidRPr="00861E85" w:rsidRDefault="00102781" w:rsidP="00861E85">
      <w:pPr>
        <w:jc w:val="center"/>
      </w:pPr>
      <w:r>
        <w:t>Βιβλιογραφία</w:t>
      </w:r>
      <w:r w:rsidRPr="00861E85">
        <w:t xml:space="preserve"> </w:t>
      </w:r>
      <w:r>
        <w:t>……………………………………………………………………………………1</w:t>
      </w:r>
      <w:r w:rsidR="00861E85" w:rsidRPr="00861E85">
        <w:t>1</w:t>
      </w: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Default="00102781" w:rsidP="00102781">
      <w:pPr>
        <w:jc w:val="both"/>
      </w:pPr>
    </w:p>
    <w:p w:rsidR="00102781" w:rsidRPr="00E241C4" w:rsidRDefault="00E241C4" w:rsidP="00E241C4">
      <w:pPr>
        <w:jc w:val="center"/>
        <w:rPr>
          <w:rStyle w:val="ac"/>
          <w:sz w:val="28"/>
          <w:szCs w:val="28"/>
        </w:rPr>
      </w:pPr>
      <w:r w:rsidRPr="00E241C4">
        <w:rPr>
          <w:rStyle w:val="ac"/>
          <w:sz w:val="28"/>
          <w:szCs w:val="28"/>
        </w:rPr>
        <w:lastRenderedPageBreak/>
        <w:t xml:space="preserve">ΣΚΟΠΟΣ </w:t>
      </w:r>
    </w:p>
    <w:p w:rsidR="008F03B4" w:rsidRDefault="008F03B4" w:rsidP="00102781">
      <w:pPr>
        <w:jc w:val="both"/>
      </w:pPr>
    </w:p>
    <w:p w:rsidR="00102781" w:rsidRPr="00EC4B17" w:rsidRDefault="00102781" w:rsidP="00102781">
      <w:pPr>
        <w:keepNext/>
        <w:framePr w:dropCap="drop" w:lines="3" w:h="706" w:hRule="exact" w:wrap="around" w:vAnchor="text" w:hAnchor="page" w:x="1786" w:y="48"/>
        <w:spacing w:line="706" w:lineRule="exact"/>
        <w:jc w:val="both"/>
        <w:textAlignment w:val="baseline"/>
        <w:rPr>
          <w:rFonts w:ascii="Times New Roman" w:hAnsi="Times New Roman"/>
          <w:b/>
          <w:position w:val="-9"/>
          <w:sz w:val="93"/>
          <w:szCs w:val="96"/>
        </w:rPr>
      </w:pPr>
      <w:r w:rsidRPr="00EC4B17">
        <w:rPr>
          <w:rFonts w:ascii="Times New Roman" w:hAnsi="Times New Roman"/>
          <w:b/>
          <w:position w:val="-9"/>
          <w:sz w:val="93"/>
          <w:szCs w:val="96"/>
        </w:rPr>
        <w:t>Σ</w:t>
      </w:r>
    </w:p>
    <w:p w:rsidR="00102781" w:rsidRPr="00EC4B17" w:rsidRDefault="00102781" w:rsidP="00102781">
      <w:pPr>
        <w:jc w:val="both"/>
        <w:rPr>
          <w:rFonts w:ascii="Times New Roman" w:hAnsi="Times New Roman"/>
        </w:rPr>
      </w:pPr>
      <w:r w:rsidRPr="00914D9A">
        <w:rPr>
          <w:rFonts w:ascii="Times New Roman" w:hAnsi="Times New Roman"/>
        </w:rPr>
        <w:t>κοπός</w:t>
      </w:r>
      <w:r w:rsidRPr="00EC4B17">
        <w:rPr>
          <w:rFonts w:ascii="Times New Roman" w:hAnsi="Times New Roman"/>
        </w:rPr>
        <w:t xml:space="preserve"> του προγράμματος </w:t>
      </w:r>
      <w:r w:rsidRPr="00914D9A">
        <w:rPr>
          <w:rFonts w:ascii="Times New Roman" w:hAnsi="Times New Roman"/>
          <w:b/>
        </w:rPr>
        <w:t>«Ασθένειες &amp; Σεξουαλικώς μεταδιδόμενα νοσήματα. Πόσο ενήμερος είσαι;»</w:t>
      </w:r>
      <w:r w:rsidRPr="00EC4B17">
        <w:rPr>
          <w:rFonts w:ascii="Times New Roman" w:hAnsi="Times New Roman"/>
        </w:rPr>
        <w:t xml:space="preserve"> είναι η ενημέρωση για τις ασθένειες και τα σεξουαλικώς μεταδιδόμενα νοσήματα καθώς επίσης η καταπολέμηση και η αποφυγή των κινδύνων που απειλούν την υγεία των μαθητών</w:t>
      </w:r>
      <w:r>
        <w:rPr>
          <w:rFonts w:ascii="Times New Roman" w:hAnsi="Times New Roman"/>
        </w:rPr>
        <w:t>. Το πρόγραμμα θα εφαρμοστεί σε μαθητές σχολείου και ειδικότερα σε μαθητές</w:t>
      </w:r>
      <w:r w:rsidRPr="00EC4B17">
        <w:rPr>
          <w:rFonts w:ascii="Times New Roman" w:hAnsi="Times New Roman"/>
        </w:rPr>
        <w:t xml:space="preserve"> της Γ΄ τάξης του Γυμνασίου.</w:t>
      </w:r>
    </w:p>
    <w:p w:rsidR="00F65046" w:rsidRDefault="00F65046" w:rsidP="00102781">
      <w:pPr>
        <w:rPr>
          <w:rFonts w:ascii="Times New Roman" w:hAnsi="Times New Roman"/>
        </w:rPr>
      </w:pPr>
    </w:p>
    <w:p w:rsidR="000404A5" w:rsidRPr="00EC4B17" w:rsidRDefault="000404A5" w:rsidP="00102781">
      <w:pPr>
        <w:rPr>
          <w:rFonts w:ascii="Times New Roman" w:hAnsi="Times New Roman"/>
        </w:rPr>
      </w:pPr>
    </w:p>
    <w:p w:rsidR="009B1CE9" w:rsidRPr="00090DD1" w:rsidRDefault="00102781" w:rsidP="007D64C0">
      <w:pPr>
        <w:jc w:val="center"/>
        <w:rPr>
          <w:rStyle w:val="ac"/>
          <w:sz w:val="28"/>
          <w:szCs w:val="28"/>
        </w:rPr>
      </w:pPr>
      <w:r w:rsidRPr="007D64C0">
        <w:rPr>
          <w:rStyle w:val="ac"/>
          <w:sz w:val="28"/>
          <w:szCs w:val="28"/>
        </w:rPr>
        <w:t xml:space="preserve">Επιμέρους στόχοι </w:t>
      </w:r>
    </w:p>
    <w:p w:rsidR="009B1CE9" w:rsidRDefault="009B1CE9" w:rsidP="009B1CE9">
      <w:pPr>
        <w:jc w:val="both"/>
        <w:rPr>
          <w:rFonts w:ascii="Times New Roman" w:hAnsi="Times New Roman"/>
        </w:rPr>
      </w:pPr>
    </w:p>
    <w:p w:rsidR="00102781" w:rsidRPr="009B1CE9" w:rsidRDefault="009B1CE9" w:rsidP="009B1CE9">
      <w:pPr>
        <w:jc w:val="both"/>
        <w:rPr>
          <w:rFonts w:ascii="Times New Roman" w:hAnsi="Times New Roman"/>
          <w:b/>
          <w:bCs/>
          <w:smallCaps/>
        </w:rPr>
      </w:pPr>
      <w:r w:rsidRPr="009B1CE9">
        <w:rPr>
          <w:rFonts w:ascii="Times New Roman" w:hAnsi="Times New Roman"/>
        </w:rPr>
        <w:t>Ε</w:t>
      </w:r>
      <w:r>
        <w:rPr>
          <w:rFonts w:ascii="Times New Roman" w:hAnsi="Times New Roman"/>
        </w:rPr>
        <w:t>ίναι οι μαθητές</w:t>
      </w:r>
      <w:r w:rsidR="00102781" w:rsidRPr="009B1CE9">
        <w:rPr>
          <w:rFonts w:ascii="Times New Roman" w:hAnsi="Times New Roman"/>
        </w:rPr>
        <w:t>:</w:t>
      </w:r>
    </w:p>
    <w:p w:rsidR="007D64C0" w:rsidRPr="00EC4B17" w:rsidRDefault="007D64C0" w:rsidP="00102781">
      <w:pPr>
        <w:rPr>
          <w:rFonts w:ascii="Times New Roman" w:hAnsi="Times New Roman"/>
        </w:rPr>
      </w:pPr>
    </w:p>
    <w:p w:rsidR="00102781" w:rsidRPr="00EC4B17" w:rsidRDefault="00102781" w:rsidP="008B6A0C">
      <w:pPr>
        <w:numPr>
          <w:ilvl w:val="0"/>
          <w:numId w:val="2"/>
        </w:numPr>
        <w:tabs>
          <w:tab w:val="clear" w:pos="720"/>
          <w:tab w:val="num" w:pos="426"/>
        </w:tabs>
        <w:ind w:left="426"/>
        <w:jc w:val="both"/>
        <w:rPr>
          <w:rFonts w:ascii="Times New Roman" w:hAnsi="Times New Roman"/>
        </w:rPr>
      </w:pPr>
      <w:r w:rsidRPr="00EC4B17">
        <w:rPr>
          <w:rFonts w:ascii="Times New Roman" w:hAnsi="Times New Roman"/>
        </w:rPr>
        <w:t xml:space="preserve">Να </w:t>
      </w:r>
      <w:r>
        <w:rPr>
          <w:rFonts w:ascii="Times New Roman" w:hAnsi="Times New Roman"/>
        </w:rPr>
        <w:t>ενημερωθούν για</w:t>
      </w:r>
      <w:r w:rsidRPr="00EC4B17">
        <w:rPr>
          <w:rFonts w:ascii="Times New Roman" w:hAnsi="Times New Roman"/>
        </w:rPr>
        <w:t xml:space="preserve"> τις ασθένειες και τα σεξουαλικώς μεταδιδόμενα νοσήματα</w:t>
      </w:r>
    </w:p>
    <w:p w:rsidR="00E87900" w:rsidRDefault="00102781" w:rsidP="008B6A0C">
      <w:pPr>
        <w:numPr>
          <w:ilvl w:val="0"/>
          <w:numId w:val="2"/>
        </w:numPr>
        <w:tabs>
          <w:tab w:val="clear" w:pos="720"/>
          <w:tab w:val="num" w:pos="426"/>
        </w:tabs>
        <w:ind w:left="426"/>
        <w:jc w:val="both"/>
        <w:rPr>
          <w:rFonts w:ascii="Times New Roman" w:hAnsi="Times New Roman"/>
        </w:rPr>
      </w:pPr>
      <w:r w:rsidRPr="00EC4B17">
        <w:rPr>
          <w:rFonts w:ascii="Times New Roman" w:hAnsi="Times New Roman"/>
        </w:rPr>
        <w:t>Να αποκτήσουν αρνητική στάση στην υπερκατανάλωση φαρμάκων</w:t>
      </w:r>
    </w:p>
    <w:p w:rsidR="00102781" w:rsidRDefault="007A3C39" w:rsidP="008B6A0C">
      <w:pPr>
        <w:numPr>
          <w:ilvl w:val="0"/>
          <w:numId w:val="2"/>
        </w:numPr>
        <w:tabs>
          <w:tab w:val="clear" w:pos="720"/>
          <w:tab w:val="num" w:pos="426"/>
        </w:tabs>
        <w:ind w:left="426"/>
        <w:jc w:val="both"/>
        <w:rPr>
          <w:rFonts w:ascii="Times New Roman" w:hAnsi="Times New Roman"/>
        </w:rPr>
      </w:pPr>
      <w:r>
        <w:rPr>
          <w:rFonts w:ascii="Times New Roman" w:hAnsi="Times New Roman"/>
        </w:rPr>
        <w:t>Ενημέρωση</w:t>
      </w:r>
      <w:r w:rsidR="00E87900">
        <w:rPr>
          <w:rFonts w:ascii="Times New Roman" w:hAnsi="Times New Roman"/>
        </w:rPr>
        <w:t xml:space="preserve"> </w:t>
      </w:r>
      <w:r w:rsidRPr="007A3C39">
        <w:rPr>
          <w:rFonts w:ascii="Times New Roman" w:hAnsi="Times New Roman"/>
        </w:rPr>
        <w:t>σχετικά</w:t>
      </w:r>
      <w:r>
        <w:t xml:space="preserve"> </w:t>
      </w:r>
      <w:r w:rsidRPr="007A3C39">
        <w:rPr>
          <w:rFonts w:ascii="Times New Roman" w:hAnsi="Times New Roman"/>
        </w:rPr>
        <w:t>με την υποχρεωτικότητα των εμβολίων</w:t>
      </w:r>
      <w:r>
        <w:rPr>
          <w:rFonts w:ascii="Times New Roman" w:hAnsi="Times New Roman"/>
        </w:rPr>
        <w:t xml:space="preserve"> και την σημασία τους</w:t>
      </w:r>
    </w:p>
    <w:p w:rsidR="00102781" w:rsidRPr="00011119" w:rsidRDefault="00102781" w:rsidP="008B6A0C">
      <w:pPr>
        <w:numPr>
          <w:ilvl w:val="0"/>
          <w:numId w:val="2"/>
        </w:numPr>
        <w:tabs>
          <w:tab w:val="clear" w:pos="720"/>
          <w:tab w:val="num" w:pos="426"/>
        </w:tabs>
        <w:ind w:left="426"/>
        <w:jc w:val="both"/>
        <w:rPr>
          <w:rFonts w:ascii="Times New Roman" w:hAnsi="Times New Roman"/>
        </w:rPr>
      </w:pPr>
      <w:r w:rsidRPr="00EC4B17">
        <w:rPr>
          <w:rFonts w:ascii="Times New Roman" w:hAnsi="Times New Roman"/>
        </w:rPr>
        <w:t xml:space="preserve">Να </w:t>
      </w:r>
      <w:r>
        <w:rPr>
          <w:rFonts w:ascii="Times New Roman" w:hAnsi="Times New Roman"/>
        </w:rPr>
        <w:t>ενημερωθούν για τα</w:t>
      </w:r>
      <w:r w:rsidRPr="00EC4B17">
        <w:rPr>
          <w:rFonts w:ascii="Times New Roman" w:hAnsi="Times New Roman"/>
        </w:rPr>
        <w:t xml:space="preserve"> </w:t>
      </w:r>
      <w:r>
        <w:rPr>
          <w:rFonts w:ascii="Times New Roman" w:hAnsi="Times New Roman"/>
        </w:rPr>
        <w:t>μ</w:t>
      </w:r>
      <w:r w:rsidRPr="00011119">
        <w:rPr>
          <w:rFonts w:ascii="Times New Roman" w:hAnsi="Times New Roman"/>
        </w:rPr>
        <w:t xml:space="preserve">έτρα </w:t>
      </w:r>
      <w:r>
        <w:rPr>
          <w:rFonts w:ascii="Times New Roman" w:hAnsi="Times New Roman"/>
        </w:rPr>
        <w:t>α</w:t>
      </w:r>
      <w:r w:rsidRPr="00011119">
        <w:rPr>
          <w:rFonts w:ascii="Times New Roman" w:hAnsi="Times New Roman"/>
        </w:rPr>
        <w:t xml:space="preserve">ποφυγής </w:t>
      </w:r>
      <w:r>
        <w:rPr>
          <w:rFonts w:ascii="Times New Roman" w:hAnsi="Times New Roman"/>
        </w:rPr>
        <w:t>μ</w:t>
      </w:r>
      <w:r w:rsidRPr="00011119">
        <w:rPr>
          <w:rFonts w:ascii="Times New Roman" w:hAnsi="Times New Roman"/>
        </w:rPr>
        <w:t xml:space="preserve">ετάδοσης και </w:t>
      </w:r>
      <w:r>
        <w:rPr>
          <w:rFonts w:ascii="Times New Roman" w:hAnsi="Times New Roman"/>
        </w:rPr>
        <w:t>π</w:t>
      </w:r>
      <w:r w:rsidRPr="00011119">
        <w:rPr>
          <w:rFonts w:ascii="Times New Roman" w:hAnsi="Times New Roman"/>
        </w:rPr>
        <w:t>ρόληψης</w:t>
      </w:r>
      <w:r>
        <w:rPr>
          <w:rFonts w:ascii="Times New Roman" w:hAnsi="Times New Roman"/>
        </w:rPr>
        <w:t xml:space="preserve"> των ασθενειών</w:t>
      </w:r>
    </w:p>
    <w:p w:rsidR="00102781" w:rsidRPr="00EC4B17" w:rsidRDefault="00102781" w:rsidP="008B6A0C">
      <w:pPr>
        <w:numPr>
          <w:ilvl w:val="0"/>
          <w:numId w:val="2"/>
        </w:numPr>
        <w:tabs>
          <w:tab w:val="clear" w:pos="720"/>
          <w:tab w:val="num" w:pos="426"/>
        </w:tabs>
        <w:ind w:left="426"/>
        <w:jc w:val="both"/>
        <w:rPr>
          <w:rFonts w:ascii="Times New Roman" w:hAnsi="Times New Roman"/>
        </w:rPr>
      </w:pPr>
      <w:r w:rsidRPr="00EC4B17">
        <w:rPr>
          <w:rFonts w:ascii="Times New Roman" w:hAnsi="Times New Roman"/>
        </w:rPr>
        <w:t>Να αναπτύξουν θετικές στάσεις στη</w:t>
      </w:r>
      <w:r w:rsidR="008A0871">
        <w:rPr>
          <w:rFonts w:ascii="Times New Roman" w:hAnsi="Times New Roman"/>
        </w:rPr>
        <w:t>ν αντισύλληψη και στη</w:t>
      </w:r>
      <w:r w:rsidRPr="00EC4B17">
        <w:rPr>
          <w:rFonts w:ascii="Times New Roman" w:hAnsi="Times New Roman"/>
        </w:rPr>
        <w:t xml:space="preserve"> </w:t>
      </w:r>
      <w:r>
        <w:rPr>
          <w:rFonts w:ascii="Times New Roman" w:hAnsi="Times New Roman"/>
        </w:rPr>
        <w:t>λήψη</w:t>
      </w:r>
      <w:r w:rsidRPr="00EC4B17">
        <w:rPr>
          <w:rFonts w:ascii="Times New Roman" w:hAnsi="Times New Roman"/>
        </w:rPr>
        <w:t xml:space="preserve"> μέτρων προφύλαξης κατά τη σεξουαλική επαφή</w:t>
      </w:r>
    </w:p>
    <w:p w:rsidR="00102781" w:rsidRDefault="00102781" w:rsidP="008B6A0C">
      <w:pPr>
        <w:numPr>
          <w:ilvl w:val="0"/>
          <w:numId w:val="2"/>
        </w:numPr>
        <w:tabs>
          <w:tab w:val="clear" w:pos="720"/>
          <w:tab w:val="num" w:pos="426"/>
        </w:tabs>
        <w:ind w:left="426"/>
        <w:jc w:val="both"/>
        <w:rPr>
          <w:rFonts w:ascii="Times New Roman" w:hAnsi="Times New Roman"/>
        </w:rPr>
      </w:pPr>
      <w:r w:rsidRPr="00EC4B17">
        <w:rPr>
          <w:rFonts w:ascii="Times New Roman" w:hAnsi="Times New Roman"/>
        </w:rPr>
        <w:t>Υιοθέτηση υγιών στάσεων και συμπεριφορών που προστατεύουν και προάγουν την υγεία</w:t>
      </w:r>
    </w:p>
    <w:p w:rsidR="00723055" w:rsidRDefault="00666606" w:rsidP="008B6A0C">
      <w:pPr>
        <w:numPr>
          <w:ilvl w:val="0"/>
          <w:numId w:val="2"/>
        </w:numPr>
        <w:tabs>
          <w:tab w:val="clear" w:pos="720"/>
          <w:tab w:val="num" w:pos="426"/>
        </w:tabs>
        <w:ind w:left="426"/>
        <w:jc w:val="both"/>
        <w:rPr>
          <w:rFonts w:ascii="Times New Roman" w:hAnsi="Times New Roman"/>
        </w:rPr>
      </w:pPr>
      <w:r>
        <w:rPr>
          <w:rFonts w:ascii="Times New Roman" w:hAnsi="Times New Roman"/>
        </w:rPr>
        <w:t>Ε</w:t>
      </w:r>
      <w:r w:rsidR="007457D7">
        <w:rPr>
          <w:rFonts w:ascii="Times New Roman" w:hAnsi="Times New Roman"/>
        </w:rPr>
        <w:t xml:space="preserve">μβάθυνση γνώσεων και </w:t>
      </w:r>
      <w:r>
        <w:rPr>
          <w:rFonts w:ascii="Times New Roman" w:hAnsi="Times New Roman"/>
        </w:rPr>
        <w:t xml:space="preserve">βελτίωση </w:t>
      </w:r>
      <w:r w:rsidR="00723055">
        <w:rPr>
          <w:rFonts w:ascii="Times New Roman" w:hAnsi="Times New Roman"/>
        </w:rPr>
        <w:t>σεξουαλικών συμπεριφορ</w:t>
      </w:r>
      <w:r w:rsidR="007457D7">
        <w:rPr>
          <w:rFonts w:ascii="Times New Roman" w:hAnsi="Times New Roman"/>
        </w:rPr>
        <w:t>ών</w:t>
      </w:r>
    </w:p>
    <w:p w:rsidR="00102781" w:rsidRPr="00592867" w:rsidRDefault="00102781" w:rsidP="008B6A0C">
      <w:pPr>
        <w:numPr>
          <w:ilvl w:val="0"/>
          <w:numId w:val="2"/>
        </w:numPr>
        <w:tabs>
          <w:tab w:val="clear" w:pos="720"/>
          <w:tab w:val="num" w:pos="426"/>
        </w:tabs>
        <w:ind w:left="426"/>
        <w:jc w:val="both"/>
        <w:rPr>
          <w:rFonts w:ascii="Times New Roman" w:hAnsi="Times New Roman"/>
        </w:rPr>
      </w:pPr>
      <w:r w:rsidRPr="00592867">
        <w:rPr>
          <w:rFonts w:ascii="Times New Roman" w:hAnsi="Times New Roman"/>
        </w:rPr>
        <w:t>Να εξοικειωθούν με την έρευνα για την απόκτηση γνώσεων</w:t>
      </w:r>
      <w:r w:rsidR="004238DC">
        <w:rPr>
          <w:rFonts w:ascii="Times New Roman" w:hAnsi="Times New Roman"/>
        </w:rPr>
        <w:t xml:space="preserve"> και τη</w:t>
      </w:r>
      <w:r w:rsidRPr="00592867">
        <w:rPr>
          <w:rFonts w:ascii="Times New Roman" w:hAnsi="Times New Roman"/>
        </w:rPr>
        <w:t xml:space="preserve"> συλλογή πληροφοριών</w:t>
      </w:r>
    </w:p>
    <w:p w:rsidR="00102781" w:rsidRPr="00EC4B17" w:rsidRDefault="00102781" w:rsidP="00102781">
      <w:pPr>
        <w:jc w:val="both"/>
        <w:rPr>
          <w:rFonts w:ascii="Times New Roman" w:hAnsi="Times New Roman"/>
        </w:rPr>
      </w:pPr>
    </w:p>
    <w:p w:rsidR="00102781" w:rsidRDefault="00102781" w:rsidP="00102781">
      <w:pPr>
        <w:jc w:val="both"/>
        <w:rPr>
          <w:rFonts w:ascii="Times New Roman" w:hAnsi="Times New Roman"/>
        </w:rPr>
      </w:pPr>
    </w:p>
    <w:p w:rsidR="000404A5" w:rsidRPr="00EC4B17" w:rsidRDefault="000404A5" w:rsidP="00102781">
      <w:pPr>
        <w:jc w:val="both"/>
        <w:rPr>
          <w:rFonts w:ascii="Times New Roman" w:hAnsi="Times New Roman"/>
        </w:rPr>
      </w:pPr>
    </w:p>
    <w:p w:rsidR="00102781" w:rsidRPr="00043ED9" w:rsidRDefault="00102781" w:rsidP="00043ED9">
      <w:pPr>
        <w:jc w:val="center"/>
        <w:rPr>
          <w:rStyle w:val="ac"/>
          <w:sz w:val="32"/>
          <w:szCs w:val="32"/>
        </w:rPr>
      </w:pPr>
      <w:r w:rsidRPr="00043ED9">
        <w:rPr>
          <w:rStyle w:val="ac"/>
          <w:sz w:val="32"/>
          <w:szCs w:val="32"/>
        </w:rPr>
        <w:t>Τεκμηρίωση του προγράμματος</w:t>
      </w:r>
    </w:p>
    <w:p w:rsidR="00102781" w:rsidRDefault="00102781" w:rsidP="00102781">
      <w:pPr>
        <w:jc w:val="both"/>
        <w:rPr>
          <w:rFonts w:ascii="Times New Roman" w:hAnsi="Times New Roman"/>
        </w:rPr>
      </w:pPr>
    </w:p>
    <w:p w:rsidR="00102781" w:rsidRPr="00EC4B17" w:rsidRDefault="00102781" w:rsidP="00102781">
      <w:pPr>
        <w:ind w:firstLine="360"/>
        <w:jc w:val="both"/>
        <w:rPr>
          <w:rFonts w:ascii="Times New Roman" w:hAnsi="Times New Roman"/>
        </w:rPr>
      </w:pPr>
      <w:r w:rsidRPr="005F0376">
        <w:rPr>
          <w:rFonts w:ascii="Times New Roman" w:hAnsi="Times New Roman"/>
        </w:rPr>
        <w:t>Η πρόληψη της μετάδοσης των μολύνσεων από τον ένα άνθρωπο στον άλλο έχει γίνει επιτακτική όσο ποτέ άλλοτε. Δυστυχώς οι μολυσματικές ασθένειες που έχουν γίνει ανθεκτι</w:t>
      </w:r>
      <w:r>
        <w:rPr>
          <w:rFonts w:ascii="Times New Roman" w:hAnsi="Times New Roman"/>
        </w:rPr>
        <w:t xml:space="preserve">κές στα αντιβιοτικά αυξάνονται και </w:t>
      </w:r>
      <w:r w:rsidRPr="005F0376">
        <w:rPr>
          <w:rFonts w:ascii="Times New Roman" w:hAnsi="Times New Roman"/>
        </w:rPr>
        <w:t>είναι η κυρ</w:t>
      </w:r>
      <w:r>
        <w:rPr>
          <w:rFonts w:ascii="Times New Roman" w:hAnsi="Times New Roman"/>
        </w:rPr>
        <w:t>ιότερη αιτία θανάτων παγκοσμίως</w:t>
      </w:r>
      <w:r w:rsidRPr="005F0376">
        <w:rPr>
          <w:rFonts w:ascii="Times New Roman" w:hAnsi="Times New Roman"/>
        </w:rPr>
        <w:t>.</w:t>
      </w:r>
      <w:r>
        <w:rPr>
          <w:rFonts w:ascii="Times New Roman" w:hAnsi="Times New Roman"/>
        </w:rPr>
        <w:t xml:space="preserve"> </w:t>
      </w:r>
      <w:r w:rsidRPr="005F0376">
        <w:rPr>
          <w:rFonts w:ascii="Times New Roman" w:hAnsi="Times New Roman"/>
        </w:rPr>
        <w:t>Είναι σημαντικό όλοι να γνωρίζουν τα βασικά μέτρα πρόληψης της μετάδοσης διότι με τον τρόπο αυτό ο καθένας μπορεί να συμβάλει στο μέτρο των δυνατοτήτων του στην καταπολέμηση του απειλητικού αυτού προβλήματος</w:t>
      </w:r>
      <w:r w:rsidRPr="005F0376">
        <w:rPr>
          <w:rFonts w:ascii="Times New Roman" w:hAnsi="Times New Roman"/>
          <w:color w:val="auto"/>
        </w:rPr>
        <w:t>.</w:t>
      </w:r>
      <w:r w:rsidRPr="00E53239">
        <w:rPr>
          <w:rFonts w:ascii="Times New Roman" w:hAnsi="Times New Roman"/>
        </w:rPr>
        <w:t xml:space="preserve"> </w:t>
      </w:r>
      <w:r w:rsidRPr="00EC4B17">
        <w:rPr>
          <w:rFonts w:ascii="Times New Roman" w:hAnsi="Times New Roman"/>
        </w:rPr>
        <w:t xml:space="preserve">Επιπλέον, στην Ελλάδα, η έννοια της Πρόληψης έχει ταυτιστεί στη συνείδηση των περισσοτέρων με τις ετήσιες διαγνωστικές εξετάσεις, το γνωστό </w:t>
      </w:r>
      <w:proofErr w:type="spellStart"/>
      <w:r w:rsidRPr="00EC4B17">
        <w:rPr>
          <w:rFonts w:ascii="Times New Roman" w:hAnsi="Times New Roman"/>
        </w:rPr>
        <w:t>check</w:t>
      </w:r>
      <w:proofErr w:type="spellEnd"/>
      <w:r w:rsidRPr="00EC4B17">
        <w:rPr>
          <w:rFonts w:ascii="Times New Roman" w:hAnsi="Times New Roman"/>
        </w:rPr>
        <w:t>-</w:t>
      </w:r>
      <w:proofErr w:type="spellStart"/>
      <w:r w:rsidRPr="00EC4B17">
        <w:rPr>
          <w:rFonts w:ascii="Times New Roman" w:hAnsi="Times New Roman"/>
        </w:rPr>
        <w:t>up</w:t>
      </w:r>
      <w:proofErr w:type="spellEnd"/>
      <w:r w:rsidRPr="00EC4B17">
        <w:rPr>
          <w:rFonts w:ascii="Times New Roman" w:hAnsi="Times New Roman"/>
        </w:rPr>
        <w:t>.  Ο διαγνωστικός έλεγχος είναι μεν χρήσιμος, κυρίως δε όταν γίνεται προγραμματισμένα και σύμφωνα με το προφίλ υγείας του κάθε ατόμου, αποτελεί όμως μόνο το ένα κομμάτι της Πρόληψης, τη δευτερογενή Πρόληψη.  Η πρωτογενής Πρόληψη, που αφορά την καταπολέμηση και αποφυγή των κινδύνων που απειλούν την υγεία μας, αν και πιο σημαντική, συνήθως παραγνωρίζεται και σπανίως εφαρμόζεται.</w:t>
      </w:r>
    </w:p>
    <w:p w:rsidR="001115A9" w:rsidRDefault="00102781" w:rsidP="001115A9">
      <w:pPr>
        <w:ind w:firstLine="360"/>
        <w:jc w:val="both"/>
        <w:rPr>
          <w:rFonts w:ascii="Times New Roman" w:hAnsi="Times New Roman"/>
        </w:rPr>
      </w:pPr>
      <w:r w:rsidRPr="0006102E">
        <w:rPr>
          <w:rFonts w:ascii="Times New Roman" w:hAnsi="Times New Roman"/>
        </w:rPr>
        <w:t xml:space="preserve">Η πρόληψη μοιάζει να αποτελεί κάτι αυτονόητο που όλοι το γνωρίζουν, αλλά λίγοι το εφαρμόζουν. Ο όρος «πρόληψη» σημαίνει μέτρα τα οποία τείνουν να εμποδίσουν περιστατικά για κάτι ανεπιθύμητο και είναι ιατρικός. Η πρόληψη όμως </w:t>
      </w:r>
      <w:r w:rsidRPr="0006102E">
        <w:rPr>
          <w:rFonts w:ascii="Times New Roman" w:hAnsi="Times New Roman"/>
        </w:rPr>
        <w:lastRenderedPageBreak/>
        <w:t>μέσω της εκπαίδευσης είναι μια διαδικασία βίωσης των παραμέτρων και των χα</w:t>
      </w:r>
      <w:r>
        <w:rPr>
          <w:rFonts w:ascii="Times New Roman" w:hAnsi="Times New Roman"/>
        </w:rPr>
        <w:t>ρακτηριστικών της υγιεινής ζωής.</w:t>
      </w:r>
    </w:p>
    <w:p w:rsidR="005B7B4A" w:rsidRDefault="001115A9" w:rsidP="001115A9">
      <w:pPr>
        <w:ind w:firstLine="360"/>
        <w:jc w:val="both"/>
        <w:rPr>
          <w:rFonts w:ascii="Times New Roman" w:hAnsi="Times New Roman"/>
        </w:rPr>
      </w:pPr>
      <w:r>
        <w:rPr>
          <w:rFonts w:ascii="Times New Roman" w:hAnsi="Times New Roman"/>
        </w:rPr>
        <w:t>Σημαντική ενότητα αποτελούν</w:t>
      </w:r>
      <w:r w:rsidR="009B1CE9">
        <w:rPr>
          <w:rFonts w:ascii="Times New Roman" w:hAnsi="Times New Roman"/>
        </w:rPr>
        <w:t xml:space="preserve"> και</w:t>
      </w:r>
      <w:r>
        <w:rPr>
          <w:rFonts w:ascii="Times New Roman" w:hAnsi="Times New Roman"/>
        </w:rPr>
        <w:t xml:space="preserve"> τ</w:t>
      </w:r>
      <w:r w:rsidR="00914D9A" w:rsidRPr="00914D9A">
        <w:rPr>
          <w:rFonts w:ascii="Times New Roman" w:hAnsi="Times New Roman"/>
        </w:rPr>
        <w:t xml:space="preserve">α σεξουαλικώς μεταδιδόμενα νοσήματα (Σ.Μ.Ν.) </w:t>
      </w:r>
      <w:r>
        <w:rPr>
          <w:rFonts w:ascii="Times New Roman" w:hAnsi="Times New Roman"/>
        </w:rPr>
        <w:t xml:space="preserve">τα οποία </w:t>
      </w:r>
      <w:r w:rsidR="00914D9A" w:rsidRPr="00914D9A">
        <w:rPr>
          <w:rFonts w:ascii="Times New Roman" w:hAnsi="Times New Roman"/>
        </w:rPr>
        <w:t>εμφανίζουν έξαρση τα τελευταία χρόνια. Στατιστικά στοιχεία της Διεθνούς Οργάνωσης Υγείας αναφέρουν ότι 100.000 την ημέρα προσβάλλονται από Σ.Μ.Ν. Ποσοστό 60%</w:t>
      </w:r>
      <w:r>
        <w:rPr>
          <w:rFonts w:ascii="Times New Roman" w:hAnsi="Times New Roman"/>
        </w:rPr>
        <w:t xml:space="preserve"> </w:t>
      </w:r>
      <w:r w:rsidR="00914D9A" w:rsidRPr="00914D9A">
        <w:rPr>
          <w:rFonts w:ascii="Times New Roman" w:hAnsi="Times New Roman"/>
        </w:rPr>
        <w:t>από τις παραπάνω λοιμώξεις αφορούν πληθυσμό ηλικίας κάτω των 25 ετών και από το ποσοστό αυτό το 30% προσβάλλει ηλικίες κάτω των 20 ετών.</w:t>
      </w:r>
      <w:r w:rsidRPr="001115A9">
        <w:rPr>
          <w:rFonts w:ascii="Times New Roman" w:hAnsi="Times New Roman"/>
        </w:rPr>
        <w:t xml:space="preserve"> Η έξαρση των νοσημάτων αυτών, τα τελευταία χρόνια, οφείλεται στην μετανάστευση αλλά και στην εξάπλωση και έξαρση του AIDS, που πολύ συχνά συνυπάρχει με τις ασθένειες αυτές.</w:t>
      </w:r>
      <w:r>
        <w:rPr>
          <w:rFonts w:ascii="Times New Roman" w:hAnsi="Times New Roman"/>
        </w:rPr>
        <w:t xml:space="preserve"> Τ</w:t>
      </w:r>
      <w:r w:rsidR="005B7B4A">
        <w:rPr>
          <w:rFonts w:ascii="Times New Roman" w:hAnsi="Times New Roman"/>
        </w:rPr>
        <w:t xml:space="preserve">α </w:t>
      </w:r>
      <w:r w:rsidRPr="00914D9A">
        <w:rPr>
          <w:rFonts w:ascii="Times New Roman" w:hAnsi="Times New Roman"/>
        </w:rPr>
        <w:t xml:space="preserve">Σ.Μ.Ν. </w:t>
      </w:r>
      <w:r w:rsidR="005B7B4A" w:rsidRPr="00914D9A">
        <w:rPr>
          <w:rFonts w:ascii="Times New Roman" w:hAnsi="Times New Roman"/>
        </w:rPr>
        <w:t>αποτελούν</w:t>
      </w:r>
      <w:r w:rsidR="005B7B4A">
        <w:rPr>
          <w:rFonts w:ascii="Tahoma" w:hAnsi="Tahoma" w:cs="Tahoma"/>
          <w:sz w:val="20"/>
          <w:szCs w:val="20"/>
        </w:rPr>
        <w:t xml:space="preserve"> σημαντικό πρόβλημα για τη δημόσια υγεία τόσο σε παγκόσμια κλίμακα όσο και στη χώρα μας</w:t>
      </w:r>
      <w:r w:rsidR="005B7B4A">
        <w:rPr>
          <w:rFonts w:ascii="Times New Roman" w:hAnsi="Times New Roman"/>
        </w:rPr>
        <w:t xml:space="preserve">  Σ</w:t>
      </w:r>
      <w:r w:rsidR="00102781" w:rsidRPr="00EC4B17">
        <w:rPr>
          <w:rFonts w:ascii="Times New Roman" w:hAnsi="Times New Roman"/>
        </w:rPr>
        <w:t>ύμφωνα με μελέτη που έγινε από το νοσοκομείο Παίδων, Αγία Σοφία, σε δείγμα 529 εφήβων, διαπιστώθηκε πως στατιστικά η ηλικία που οι έφηβοι κάνουν σεξ ολοένα και μικραίνει.</w:t>
      </w:r>
      <w:r w:rsidR="00102781" w:rsidRPr="009043CB">
        <w:rPr>
          <w:rFonts w:ascii="Times New Roman" w:hAnsi="Times New Roman"/>
        </w:rPr>
        <w:t xml:space="preserve"> </w:t>
      </w:r>
      <w:r w:rsidR="00102781" w:rsidRPr="00EC4B17">
        <w:rPr>
          <w:rFonts w:ascii="Times New Roman" w:hAnsi="Times New Roman"/>
        </w:rPr>
        <w:t>Αναλυτικότερα, η έρευνα αποκαλύπτει ότι το 20% μέχρι τα 16 χρόνια έχει ξεκινήσει η σεξουαλική ζωή τους. Μάλιστα το 44,3% ξ</w:t>
      </w:r>
      <w:r w:rsidR="00102781">
        <w:rPr>
          <w:rFonts w:ascii="Times New Roman" w:hAnsi="Times New Roman"/>
        </w:rPr>
        <w:t>εκίνησε στην ηλικία των 14 ετών</w:t>
      </w:r>
      <w:r w:rsidR="00102781" w:rsidRPr="00EC4B17">
        <w:rPr>
          <w:rFonts w:ascii="Times New Roman" w:hAnsi="Times New Roman"/>
        </w:rPr>
        <w:t xml:space="preserve">, το 33% στα 15 ενώ το ποσοστό είναι μικρότερο στα 16 (2,3%) έναντι των 12 και 13 ετών (5,7% και 10,2% αντίστοιχα). </w:t>
      </w:r>
      <w:r w:rsidR="00102781">
        <w:rPr>
          <w:rFonts w:ascii="Times New Roman" w:hAnsi="Times New Roman"/>
        </w:rPr>
        <w:t xml:space="preserve"> Α</w:t>
      </w:r>
      <w:r w:rsidR="00102781" w:rsidRPr="00EC4B17">
        <w:rPr>
          <w:rFonts w:ascii="Times New Roman" w:hAnsi="Times New Roman"/>
        </w:rPr>
        <w:t xml:space="preserve">πογοητευτικά είναι και τα στοιχεία της έκθεσης για τις μεθόδους αντισύλληψης, καθώς 4 στους 10 χρησιμοποιούν αναξιόπιστες μεθόδους. Σύμφωνα μάλιστα με την </w:t>
      </w:r>
      <w:proofErr w:type="spellStart"/>
      <w:r w:rsidR="00102781" w:rsidRPr="00EC4B17">
        <w:rPr>
          <w:rFonts w:ascii="Times New Roman" w:hAnsi="Times New Roman"/>
        </w:rPr>
        <w:t>Eurostat</w:t>
      </w:r>
      <w:proofErr w:type="spellEnd"/>
      <w:r w:rsidR="00102781" w:rsidRPr="00EC4B17">
        <w:rPr>
          <w:rFonts w:ascii="Times New Roman" w:hAnsi="Times New Roman"/>
        </w:rPr>
        <w:t xml:space="preserve"> και την </w:t>
      </w:r>
      <w:proofErr w:type="spellStart"/>
      <w:r w:rsidR="00102781" w:rsidRPr="00EC4B17">
        <w:rPr>
          <w:rFonts w:ascii="Times New Roman" w:hAnsi="Times New Roman"/>
        </w:rPr>
        <w:t>Metron</w:t>
      </w:r>
      <w:proofErr w:type="spellEnd"/>
      <w:r w:rsidR="00102781" w:rsidRPr="00EC4B17">
        <w:rPr>
          <w:rFonts w:ascii="Times New Roman" w:hAnsi="Times New Roman"/>
        </w:rPr>
        <w:t xml:space="preserve"> </w:t>
      </w:r>
      <w:proofErr w:type="spellStart"/>
      <w:r w:rsidR="00102781" w:rsidRPr="00EC4B17">
        <w:rPr>
          <w:rFonts w:ascii="Times New Roman" w:hAnsi="Times New Roman"/>
        </w:rPr>
        <w:t>Analysis</w:t>
      </w:r>
      <w:proofErr w:type="spellEnd"/>
      <w:r w:rsidR="00102781" w:rsidRPr="00EC4B17">
        <w:rPr>
          <w:rFonts w:ascii="Times New Roman" w:hAnsi="Times New Roman"/>
        </w:rPr>
        <w:t xml:space="preserve"> ετησίως στην Ελλάδα γίνονται 40.000 αμβλώσεις από κορίτσια κάτω των 18 ετών.</w:t>
      </w:r>
      <w:r w:rsidR="005B7B4A" w:rsidRPr="005B7B4A">
        <w:rPr>
          <w:rFonts w:ascii="Times New Roman" w:hAnsi="Times New Roman"/>
        </w:rPr>
        <w:t xml:space="preserve"> </w:t>
      </w:r>
    </w:p>
    <w:p w:rsidR="005B7B4A" w:rsidRPr="005F0376" w:rsidRDefault="001115A9" w:rsidP="001115A9">
      <w:pPr>
        <w:ind w:firstLine="360"/>
        <w:jc w:val="both"/>
        <w:rPr>
          <w:rFonts w:ascii="Times New Roman" w:hAnsi="Times New Roman"/>
        </w:rPr>
      </w:pPr>
      <w:r>
        <w:rPr>
          <w:rFonts w:ascii="Times New Roman" w:hAnsi="Times New Roman"/>
        </w:rPr>
        <w:t>Είναι φανερό από τα παραπάνω στοιχεία ότι τ</w:t>
      </w:r>
      <w:r w:rsidR="005B7B4A" w:rsidRPr="0006102E">
        <w:rPr>
          <w:rFonts w:ascii="Times New Roman" w:hAnsi="Times New Roman"/>
        </w:rPr>
        <w:t xml:space="preserve">ο σχολείο ως κατεξοχήν χώρος εκπαίδευσης καλείται </w:t>
      </w:r>
      <w:r w:rsidR="004C1130">
        <w:rPr>
          <w:rFonts w:ascii="Times New Roman" w:hAnsi="Times New Roman"/>
        </w:rPr>
        <w:t xml:space="preserve">και πρέπει </w:t>
      </w:r>
      <w:r w:rsidR="005B7B4A" w:rsidRPr="0006102E">
        <w:rPr>
          <w:rFonts w:ascii="Times New Roman" w:hAnsi="Times New Roman"/>
        </w:rPr>
        <w:t xml:space="preserve">να αναλάβει ένα πρωταρχικό και </w:t>
      </w:r>
      <w:proofErr w:type="spellStart"/>
      <w:r w:rsidR="005B7B4A" w:rsidRPr="0006102E">
        <w:rPr>
          <w:rFonts w:ascii="Times New Roman" w:hAnsi="Times New Roman"/>
        </w:rPr>
        <w:t>πολυλειτουργικό</w:t>
      </w:r>
      <w:proofErr w:type="spellEnd"/>
      <w:r w:rsidR="005B7B4A" w:rsidRPr="0006102E">
        <w:rPr>
          <w:rFonts w:ascii="Times New Roman" w:hAnsi="Times New Roman"/>
        </w:rPr>
        <w:t xml:space="preserve"> ρόλο στην πρόληψη της σωματικής υγείας του ατόμου</w:t>
      </w:r>
      <w:r w:rsidR="009B1CE9">
        <w:rPr>
          <w:rFonts w:ascii="Times New Roman" w:hAnsi="Times New Roman"/>
        </w:rPr>
        <w:t xml:space="preserve"> και ο σχεδιασμός, επομένως, ενός συστηματικού προσεχτικά σχεδιασμένου προγράμματος αγωγής υγείας</w:t>
      </w:r>
      <w:r w:rsidR="000135AF">
        <w:rPr>
          <w:rFonts w:ascii="Times New Roman" w:hAnsi="Times New Roman"/>
        </w:rPr>
        <w:t xml:space="preserve"> για μαθητές γυμνασίου, θα προσέφερε πολλά</w:t>
      </w:r>
      <w:r w:rsidR="005B7B4A" w:rsidRPr="0006102E">
        <w:rPr>
          <w:rFonts w:ascii="Times New Roman" w:hAnsi="Times New Roman"/>
        </w:rPr>
        <w:t>.</w:t>
      </w:r>
    </w:p>
    <w:p w:rsidR="00102781" w:rsidRDefault="00102781" w:rsidP="00102781">
      <w:pPr>
        <w:ind w:firstLine="360"/>
        <w:jc w:val="both"/>
        <w:rPr>
          <w:rFonts w:ascii="Times New Roman" w:hAnsi="Times New Roman"/>
        </w:rPr>
      </w:pPr>
    </w:p>
    <w:p w:rsidR="00102781" w:rsidRPr="00EC4B17" w:rsidRDefault="00102781" w:rsidP="00102781">
      <w:pPr>
        <w:jc w:val="both"/>
        <w:rPr>
          <w:rFonts w:ascii="Times New Roman" w:hAnsi="Times New Roman"/>
        </w:rPr>
      </w:pPr>
    </w:p>
    <w:p w:rsidR="00043ED9" w:rsidRDefault="00102781" w:rsidP="00043ED9">
      <w:pPr>
        <w:jc w:val="center"/>
        <w:rPr>
          <w:rStyle w:val="ac"/>
          <w:sz w:val="32"/>
          <w:szCs w:val="32"/>
        </w:rPr>
      </w:pPr>
      <w:r w:rsidRPr="00043ED9">
        <w:rPr>
          <w:rStyle w:val="ac"/>
          <w:sz w:val="32"/>
          <w:szCs w:val="32"/>
        </w:rPr>
        <w:t>Προσδοκώμενα αποτελέσματα</w:t>
      </w:r>
    </w:p>
    <w:p w:rsidR="00043ED9" w:rsidRPr="00043ED9" w:rsidRDefault="00043ED9" w:rsidP="00043ED9">
      <w:pPr>
        <w:jc w:val="center"/>
        <w:rPr>
          <w:rStyle w:val="ac"/>
          <w:sz w:val="16"/>
          <w:szCs w:val="16"/>
        </w:rPr>
      </w:pPr>
    </w:p>
    <w:p w:rsidR="00102781" w:rsidRPr="000A3223" w:rsidRDefault="000A3223" w:rsidP="000A3223">
      <w:pPr>
        <w:autoSpaceDE w:val="0"/>
        <w:autoSpaceDN w:val="0"/>
        <w:adjustRightInd w:val="0"/>
        <w:jc w:val="both"/>
        <w:rPr>
          <w:rFonts w:ascii="Times New Roman" w:hAnsi="Times New Roman"/>
        </w:rPr>
      </w:pPr>
      <w:r w:rsidRPr="004238DC">
        <w:rPr>
          <w:rFonts w:ascii="Times New Roman" w:hAnsi="Times New Roman"/>
          <w:b/>
        </w:rPr>
        <w:t xml:space="preserve"> </w:t>
      </w:r>
      <w:r w:rsidR="00043ED9">
        <w:rPr>
          <w:rFonts w:ascii="Times New Roman" w:hAnsi="Times New Roman"/>
        </w:rPr>
        <w:t>Η</w:t>
      </w:r>
      <w:r w:rsidR="00F65046">
        <w:rPr>
          <w:rFonts w:ascii="Times New Roman" w:hAnsi="Times New Roman"/>
        </w:rPr>
        <w:t xml:space="preserve"> </w:t>
      </w:r>
      <w:r w:rsidR="004238DC" w:rsidRPr="00EC4B17">
        <w:rPr>
          <w:rFonts w:ascii="Times New Roman" w:hAnsi="Times New Roman"/>
        </w:rPr>
        <w:t>εφαρμογή του συγκεκριμένου προγράμματος</w:t>
      </w:r>
      <w:r w:rsidR="004238DC" w:rsidRPr="000A3223">
        <w:rPr>
          <w:rFonts w:ascii="Times New Roman" w:hAnsi="Times New Roman"/>
        </w:rPr>
        <w:t xml:space="preserve"> </w:t>
      </w:r>
      <w:r w:rsidR="000135AF">
        <w:rPr>
          <w:rFonts w:ascii="Times New Roman" w:hAnsi="Times New Roman"/>
        </w:rPr>
        <w:t>θα βοηθήσει</w:t>
      </w:r>
      <w:r w:rsidR="004238DC">
        <w:rPr>
          <w:rFonts w:ascii="Times New Roman" w:hAnsi="Times New Roman"/>
        </w:rPr>
        <w:t xml:space="preserve"> τους μαθητές</w:t>
      </w:r>
      <w:r w:rsidR="00102781" w:rsidRPr="00EC4B17">
        <w:rPr>
          <w:rFonts w:ascii="Times New Roman" w:hAnsi="Times New Roman"/>
        </w:rPr>
        <w:t xml:space="preserve"> </w:t>
      </w:r>
      <w:r w:rsidRPr="000A3223">
        <w:rPr>
          <w:rFonts w:ascii="Times New Roman" w:hAnsi="Times New Roman"/>
        </w:rPr>
        <w:t xml:space="preserve">στην ανάπτυξη της θετικής υγείας, δηλαδή στην παρoυσία ευεξίας και σωματικής υγείας και παράλληλα στην πρόληψη της αρνητικής υγείας, δηλαδή στην μειωμένη εμφάνιση και παθoγένεια των ασθενειών στoν πληθυσμό. Με τoν όρo ευεξία εννooύμε την ικανότητα </w:t>
      </w:r>
      <w:r w:rsidR="004238DC" w:rsidRPr="000A3223">
        <w:rPr>
          <w:rFonts w:ascii="Times New Roman" w:hAnsi="Times New Roman"/>
        </w:rPr>
        <w:t>αυτόνομης</w:t>
      </w:r>
      <w:r w:rsidRPr="000A3223">
        <w:rPr>
          <w:rFonts w:ascii="Times New Roman" w:hAnsi="Times New Roman"/>
        </w:rPr>
        <w:t xml:space="preserve"> διαβίωσης </w:t>
      </w:r>
      <w:r w:rsidR="004238DC" w:rsidRPr="000A3223">
        <w:rPr>
          <w:rFonts w:ascii="Times New Roman" w:hAnsi="Times New Roman"/>
        </w:rPr>
        <w:t>τ</w:t>
      </w:r>
      <w:r w:rsidR="00DD6016">
        <w:rPr>
          <w:rFonts w:ascii="Times New Roman" w:hAnsi="Times New Roman"/>
        </w:rPr>
        <w:t>ο</w:t>
      </w:r>
      <w:r w:rsidR="004238DC" w:rsidRPr="000A3223">
        <w:rPr>
          <w:rFonts w:ascii="Times New Roman" w:hAnsi="Times New Roman"/>
        </w:rPr>
        <w:t>υ</w:t>
      </w:r>
      <w:r w:rsidRPr="000A3223">
        <w:rPr>
          <w:rFonts w:ascii="Times New Roman" w:hAnsi="Times New Roman"/>
        </w:rPr>
        <w:t xml:space="preserve"> κάθε </w:t>
      </w:r>
      <w:r w:rsidR="004238DC" w:rsidRPr="000A3223">
        <w:rPr>
          <w:rFonts w:ascii="Times New Roman" w:hAnsi="Times New Roman"/>
        </w:rPr>
        <w:t>ατόμου</w:t>
      </w:r>
      <w:r w:rsidRPr="000A3223">
        <w:rPr>
          <w:rFonts w:ascii="Times New Roman" w:hAnsi="Times New Roman"/>
        </w:rPr>
        <w:t xml:space="preserve"> και τη δυνατότητα να επιλέγει, με </w:t>
      </w:r>
      <w:r w:rsidR="004238DC" w:rsidRPr="000A3223">
        <w:rPr>
          <w:rFonts w:ascii="Times New Roman" w:hAnsi="Times New Roman"/>
        </w:rPr>
        <w:t>υποκειμενικά</w:t>
      </w:r>
      <w:r w:rsidRPr="000A3223">
        <w:rPr>
          <w:rFonts w:ascii="Times New Roman" w:hAnsi="Times New Roman"/>
        </w:rPr>
        <w:t xml:space="preserve"> συνήθως κριτήρια, τις δραστηριότητές </w:t>
      </w:r>
      <w:r w:rsidR="004238DC" w:rsidRPr="000A3223">
        <w:rPr>
          <w:rFonts w:ascii="Times New Roman" w:hAnsi="Times New Roman"/>
        </w:rPr>
        <w:t>τ</w:t>
      </w:r>
      <w:r w:rsidR="00DD6016">
        <w:rPr>
          <w:rFonts w:ascii="Times New Roman" w:hAnsi="Times New Roman"/>
        </w:rPr>
        <w:t>ο</w:t>
      </w:r>
      <w:r w:rsidR="004238DC" w:rsidRPr="000A3223">
        <w:rPr>
          <w:rFonts w:ascii="Times New Roman" w:hAnsi="Times New Roman"/>
        </w:rPr>
        <w:t>υ</w:t>
      </w:r>
      <w:r w:rsidRPr="000A3223">
        <w:rPr>
          <w:rFonts w:ascii="Times New Roman" w:hAnsi="Times New Roman"/>
        </w:rPr>
        <w:t xml:space="preserve"> και τις σχέσεις </w:t>
      </w:r>
      <w:r w:rsidR="004238DC" w:rsidRPr="000A3223">
        <w:rPr>
          <w:rFonts w:ascii="Times New Roman" w:hAnsi="Times New Roman"/>
        </w:rPr>
        <w:t>τ</w:t>
      </w:r>
      <w:r w:rsidR="004238DC">
        <w:rPr>
          <w:rFonts w:ascii="Times New Roman" w:hAnsi="Times New Roman"/>
        </w:rPr>
        <w:t>ο</w:t>
      </w:r>
      <w:r w:rsidR="004238DC" w:rsidRPr="000A3223">
        <w:rPr>
          <w:rFonts w:ascii="Times New Roman" w:hAnsi="Times New Roman"/>
        </w:rPr>
        <w:t>υ</w:t>
      </w:r>
      <w:r w:rsidRPr="000A3223">
        <w:rPr>
          <w:rFonts w:ascii="Times New Roman" w:hAnsi="Times New Roman"/>
        </w:rPr>
        <w:t xml:space="preserve"> με </w:t>
      </w:r>
      <w:r w:rsidR="004238DC" w:rsidRPr="000A3223">
        <w:rPr>
          <w:rFonts w:ascii="Times New Roman" w:hAnsi="Times New Roman"/>
        </w:rPr>
        <w:t>το</w:t>
      </w:r>
      <w:r w:rsidRPr="000A3223">
        <w:rPr>
          <w:rFonts w:ascii="Times New Roman" w:hAnsi="Times New Roman"/>
        </w:rPr>
        <w:t xml:space="preserve"> </w:t>
      </w:r>
      <w:r w:rsidR="004238DC" w:rsidRPr="000A3223">
        <w:rPr>
          <w:rFonts w:ascii="Times New Roman" w:hAnsi="Times New Roman"/>
        </w:rPr>
        <w:t>κοινωνικό</w:t>
      </w:r>
      <w:r w:rsidRPr="000A3223">
        <w:rPr>
          <w:rFonts w:ascii="Times New Roman" w:hAnsi="Times New Roman"/>
        </w:rPr>
        <w:t xml:space="preserve"> </w:t>
      </w:r>
      <w:r w:rsidR="004238DC" w:rsidRPr="000A3223">
        <w:rPr>
          <w:rFonts w:ascii="Times New Roman" w:hAnsi="Times New Roman"/>
        </w:rPr>
        <w:t>περιβάλλον</w:t>
      </w:r>
      <w:r w:rsidRPr="000A3223">
        <w:rPr>
          <w:rFonts w:ascii="Times New Roman" w:hAnsi="Times New Roman"/>
        </w:rPr>
        <w:t xml:space="preserve">, χωρίς </w:t>
      </w:r>
      <w:r w:rsidR="004238DC" w:rsidRPr="000A3223">
        <w:rPr>
          <w:rFonts w:ascii="Times New Roman" w:hAnsi="Times New Roman"/>
        </w:rPr>
        <w:t>περιορισμούς</w:t>
      </w:r>
      <w:r w:rsidR="004238DC">
        <w:rPr>
          <w:rFonts w:ascii="Times New Roman" w:hAnsi="Times New Roman"/>
        </w:rPr>
        <w:t xml:space="preserve">. </w:t>
      </w:r>
      <w:r w:rsidR="000135AF">
        <w:rPr>
          <w:rFonts w:ascii="Times New Roman" w:hAnsi="Times New Roman"/>
        </w:rPr>
        <w:t>Επιπλέον με την ολοκλήρωση του προγράμματος, επιθυμητά αποτελέσματα είναι η β</w:t>
      </w:r>
      <w:r w:rsidR="00DD6016">
        <w:rPr>
          <w:rFonts w:ascii="Times New Roman" w:hAnsi="Times New Roman"/>
        </w:rPr>
        <w:t xml:space="preserve">ελτίωση </w:t>
      </w:r>
      <w:r w:rsidR="000135AF">
        <w:rPr>
          <w:rFonts w:ascii="Times New Roman" w:hAnsi="Times New Roman"/>
        </w:rPr>
        <w:t xml:space="preserve">των </w:t>
      </w:r>
      <w:r w:rsidR="00DD6016">
        <w:rPr>
          <w:rFonts w:ascii="Times New Roman" w:hAnsi="Times New Roman"/>
        </w:rPr>
        <w:t>γνώσεων</w:t>
      </w:r>
      <w:r w:rsidR="002853DB">
        <w:rPr>
          <w:rFonts w:ascii="Times New Roman" w:hAnsi="Times New Roman"/>
        </w:rPr>
        <w:t xml:space="preserve"> για τις ασθένειες και τα σεξουαλικώς μεταδιδόμενα νοσήματα, η βελτίωση</w:t>
      </w:r>
      <w:r w:rsidR="000135AF">
        <w:rPr>
          <w:rFonts w:ascii="Times New Roman" w:hAnsi="Times New Roman"/>
        </w:rPr>
        <w:t xml:space="preserve"> των</w:t>
      </w:r>
      <w:r w:rsidR="00DD6016">
        <w:rPr>
          <w:rFonts w:ascii="Times New Roman" w:hAnsi="Times New Roman"/>
        </w:rPr>
        <w:t xml:space="preserve"> σεξουαλικών συμπεριφορ</w:t>
      </w:r>
      <w:r w:rsidR="007457D7">
        <w:rPr>
          <w:rFonts w:ascii="Times New Roman" w:hAnsi="Times New Roman"/>
        </w:rPr>
        <w:t>ών</w:t>
      </w:r>
      <w:r w:rsidR="007870BA">
        <w:rPr>
          <w:rFonts w:ascii="Times New Roman" w:hAnsi="Times New Roman"/>
        </w:rPr>
        <w:t xml:space="preserve"> και</w:t>
      </w:r>
      <w:r w:rsidR="000135AF">
        <w:rPr>
          <w:rFonts w:ascii="Times New Roman" w:hAnsi="Times New Roman"/>
        </w:rPr>
        <w:t xml:space="preserve"> η επίτευξη αλλαγής στάσης </w:t>
      </w:r>
      <w:r w:rsidR="008A0871">
        <w:rPr>
          <w:rFonts w:ascii="Times New Roman" w:hAnsi="Times New Roman"/>
        </w:rPr>
        <w:t>των μαθητών ως προς την καθημερινή ατομική τους υγιεινή</w:t>
      </w:r>
      <w:r w:rsidR="007457D7">
        <w:rPr>
          <w:rFonts w:ascii="Times New Roman" w:hAnsi="Times New Roman"/>
        </w:rPr>
        <w:t>.</w:t>
      </w:r>
    </w:p>
    <w:p w:rsidR="00102781" w:rsidRPr="00102781" w:rsidRDefault="00102781" w:rsidP="00102781">
      <w:pPr>
        <w:jc w:val="both"/>
        <w:rPr>
          <w:rFonts w:ascii="Times New Roman" w:hAnsi="Times New Roman"/>
        </w:rPr>
      </w:pPr>
    </w:p>
    <w:p w:rsidR="00102781" w:rsidRDefault="00102781"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0404A5" w:rsidRDefault="000404A5" w:rsidP="00102781">
      <w:pPr>
        <w:jc w:val="both"/>
        <w:rPr>
          <w:rFonts w:ascii="Times New Roman" w:hAnsi="Times New Roman"/>
        </w:rPr>
      </w:pPr>
    </w:p>
    <w:p w:rsidR="008553B2" w:rsidRPr="00EC4B17" w:rsidRDefault="008553B2" w:rsidP="00102781">
      <w:pPr>
        <w:jc w:val="both"/>
        <w:rPr>
          <w:rFonts w:ascii="Times New Roman" w:hAnsi="Times New Roman"/>
        </w:rPr>
      </w:pPr>
    </w:p>
    <w:p w:rsidR="00102781" w:rsidRPr="00EE66F8" w:rsidRDefault="00102781" w:rsidP="00102781">
      <w:pPr>
        <w:jc w:val="center"/>
        <w:rPr>
          <w:rFonts w:ascii="Times New Roman" w:hAnsi="Times New Roman"/>
          <w:b/>
          <w:sz w:val="40"/>
          <w:szCs w:val="40"/>
          <w:u w:val="single"/>
        </w:rPr>
      </w:pPr>
      <w:r w:rsidRPr="00011624">
        <w:rPr>
          <w:rStyle w:val="ac"/>
          <w:sz w:val="32"/>
          <w:szCs w:val="32"/>
        </w:rPr>
        <w:lastRenderedPageBreak/>
        <w:t>ΠΕΡΙΕΧΟΜΕΝΑ ΜΑΘΗΜΑΤΩΝ</w:t>
      </w:r>
    </w:p>
    <w:p w:rsidR="000404A5" w:rsidRDefault="000404A5" w:rsidP="006A44CD">
      <w:pPr>
        <w:rPr>
          <w:rFonts w:ascii="Times New Roman" w:hAnsi="Times New Roman"/>
          <w:b/>
          <w:u w:val="single"/>
        </w:rPr>
      </w:pPr>
    </w:p>
    <w:p w:rsidR="00043ED9" w:rsidRPr="0009766F" w:rsidRDefault="00043ED9" w:rsidP="00043ED9">
      <w:pPr>
        <w:pStyle w:val="a7"/>
        <w:ind w:left="0" w:right="43"/>
        <w:rPr>
          <w:rStyle w:val="ac"/>
          <w:rFonts w:ascii="Times New Roman" w:hAnsi="Times New Roman"/>
          <w:b/>
        </w:rPr>
      </w:pPr>
      <w:r w:rsidRPr="0009766F">
        <w:rPr>
          <w:rStyle w:val="ac"/>
          <w:rFonts w:ascii="Times New Roman" w:hAnsi="Times New Roman"/>
          <w:b/>
        </w:rPr>
        <w:t>ΜΑΘΗΜΑ 1</w:t>
      </w:r>
      <w:r w:rsidRPr="0009766F">
        <w:rPr>
          <w:rStyle w:val="ac"/>
          <w:rFonts w:ascii="Times New Roman" w:hAnsi="Times New Roman"/>
          <w:b/>
          <w:vertAlign w:val="superscript"/>
        </w:rPr>
        <w:t>ο</w:t>
      </w:r>
      <w:r w:rsidRPr="0009766F">
        <w:rPr>
          <w:rStyle w:val="ac"/>
          <w:rFonts w:ascii="Times New Roman" w:hAnsi="Times New Roman"/>
          <w:b/>
        </w:rPr>
        <w:t xml:space="preserve"> </w:t>
      </w:r>
    </w:p>
    <w:p w:rsidR="00102781" w:rsidRPr="0047530F" w:rsidRDefault="00102781" w:rsidP="0047530F">
      <w:pPr>
        <w:jc w:val="both"/>
        <w:rPr>
          <w:rStyle w:val="a3"/>
          <w:rFonts w:ascii="Times New Roman" w:hAnsi="Times New Roman"/>
        </w:rPr>
      </w:pPr>
      <w:r w:rsidRPr="0047530F">
        <w:rPr>
          <w:rStyle w:val="a3"/>
          <w:rFonts w:ascii="Times New Roman" w:hAnsi="Times New Roman"/>
        </w:rPr>
        <w:t>Εισαγωγή</w:t>
      </w:r>
      <w:r w:rsidR="00F06510">
        <w:rPr>
          <w:rStyle w:val="a3"/>
          <w:rFonts w:ascii="Times New Roman" w:hAnsi="Times New Roman"/>
        </w:rPr>
        <w:t xml:space="preserve">, τι είναι αγωγή υγείας και αναφορά στο πρόγραμμα που θα παρακολουθήσουν οι μαθητές </w:t>
      </w:r>
      <w:r w:rsidRPr="0047530F">
        <w:rPr>
          <w:rStyle w:val="a3"/>
          <w:rFonts w:ascii="Times New Roman" w:hAnsi="Times New Roman"/>
        </w:rPr>
        <w:t xml:space="preserve">– Ενημέρωση για τις ασθένειες – </w:t>
      </w:r>
      <w:r w:rsidR="007870BA">
        <w:rPr>
          <w:rStyle w:val="a3"/>
          <w:rFonts w:ascii="Times New Roman" w:hAnsi="Times New Roman"/>
        </w:rPr>
        <w:t>Π</w:t>
      </w:r>
      <w:r w:rsidRPr="0047530F">
        <w:rPr>
          <w:rStyle w:val="a3"/>
          <w:rFonts w:ascii="Times New Roman" w:hAnsi="Times New Roman"/>
        </w:rPr>
        <w:t>οιον προσβάλουν και πως</w:t>
      </w:r>
      <w:r w:rsidR="006E18D4">
        <w:rPr>
          <w:rStyle w:val="a3"/>
          <w:rFonts w:ascii="Times New Roman" w:hAnsi="Times New Roman"/>
        </w:rPr>
        <w:t xml:space="preserve"> </w:t>
      </w:r>
      <w:r w:rsidR="007870BA">
        <w:rPr>
          <w:rStyle w:val="a3"/>
          <w:rFonts w:ascii="Times New Roman" w:hAnsi="Times New Roman"/>
        </w:rPr>
        <w:t>- Μ</w:t>
      </w:r>
      <w:r w:rsidRPr="0047530F">
        <w:rPr>
          <w:rStyle w:val="a3"/>
          <w:rFonts w:ascii="Times New Roman" w:hAnsi="Times New Roman"/>
        </w:rPr>
        <w:t xml:space="preserve">ολυσματικές ασθένειες </w:t>
      </w:r>
      <w:r w:rsidR="007870BA">
        <w:rPr>
          <w:rStyle w:val="a3"/>
          <w:rFonts w:ascii="Times New Roman" w:hAnsi="Times New Roman"/>
        </w:rPr>
        <w:t>και</w:t>
      </w:r>
      <w:r w:rsidRPr="0047530F">
        <w:rPr>
          <w:rStyle w:val="a3"/>
          <w:rFonts w:ascii="Times New Roman" w:hAnsi="Times New Roman"/>
        </w:rPr>
        <w:t xml:space="preserve"> </w:t>
      </w:r>
      <w:r w:rsidR="00011624" w:rsidRPr="0047530F">
        <w:rPr>
          <w:rStyle w:val="a3"/>
          <w:rFonts w:ascii="Times New Roman" w:hAnsi="Times New Roman"/>
        </w:rPr>
        <w:t>ανα</w:t>
      </w:r>
      <w:r w:rsidR="00011624">
        <w:rPr>
          <w:rStyle w:val="a3"/>
          <w:rFonts w:ascii="Times New Roman" w:hAnsi="Times New Roman"/>
        </w:rPr>
        <w:t>φορά σημαντικότερων ασθενειών -</w:t>
      </w:r>
      <w:r w:rsidR="00011624" w:rsidRPr="0047530F">
        <w:rPr>
          <w:rStyle w:val="a3"/>
          <w:rFonts w:ascii="Times New Roman" w:hAnsi="Times New Roman"/>
        </w:rPr>
        <w:t xml:space="preserve"> </w:t>
      </w:r>
      <w:r w:rsidRPr="0047530F">
        <w:rPr>
          <w:rStyle w:val="a3"/>
          <w:rFonts w:ascii="Times New Roman" w:hAnsi="Times New Roman"/>
        </w:rPr>
        <w:t>έγκυρα στατιστικά στοιχεία</w:t>
      </w:r>
      <w:r w:rsidR="00011624">
        <w:rPr>
          <w:rStyle w:val="a3"/>
          <w:rFonts w:ascii="Times New Roman" w:hAnsi="Times New Roman"/>
        </w:rPr>
        <w:t xml:space="preserve"> της Ευρωπαϊκής Επιτροπής.</w:t>
      </w:r>
    </w:p>
    <w:p w:rsidR="00102781" w:rsidRPr="0047530F" w:rsidRDefault="00102781" w:rsidP="0047530F">
      <w:pPr>
        <w:jc w:val="both"/>
        <w:rPr>
          <w:rStyle w:val="a3"/>
          <w:rFonts w:ascii="Times New Roman" w:hAnsi="Times New Roman"/>
        </w:rPr>
      </w:pPr>
    </w:p>
    <w:p w:rsidR="001115A9" w:rsidRDefault="00102781" w:rsidP="0047530F">
      <w:pPr>
        <w:jc w:val="both"/>
        <w:rPr>
          <w:rStyle w:val="a3"/>
          <w:rFonts w:ascii="Times New Roman" w:hAnsi="Times New Roman"/>
        </w:rPr>
      </w:pPr>
      <w:r w:rsidRPr="0047530F">
        <w:rPr>
          <w:rStyle w:val="a3"/>
          <w:rFonts w:ascii="Times New Roman" w:hAnsi="Times New Roman"/>
        </w:rPr>
        <w:t xml:space="preserve">Μέσα και μέθοδοι: Σύντομη διάλεξη – </w:t>
      </w:r>
      <w:r w:rsidR="00CF48F8">
        <w:rPr>
          <w:rStyle w:val="a3"/>
          <w:rFonts w:ascii="Times New Roman" w:hAnsi="Times New Roman"/>
        </w:rPr>
        <w:t xml:space="preserve">Τεστ γνώσεων σχετικά με τις ασθένειες και τα σεξουαλικώς μεταδιδόμενα νοσήματα </w:t>
      </w:r>
      <w:r w:rsidR="00CF48F8" w:rsidRPr="007D28D0">
        <w:rPr>
          <w:rStyle w:val="a3"/>
          <w:rFonts w:ascii="Times New Roman" w:hAnsi="Times New Roman"/>
        </w:rPr>
        <w:t>–</w:t>
      </w:r>
      <w:r w:rsidR="00CF48F8">
        <w:rPr>
          <w:rStyle w:val="a3"/>
          <w:rFonts w:ascii="Times New Roman" w:hAnsi="Times New Roman"/>
        </w:rPr>
        <w:t xml:space="preserve"> </w:t>
      </w:r>
      <w:r w:rsidR="006E18D4">
        <w:rPr>
          <w:rStyle w:val="a3"/>
          <w:rFonts w:ascii="Times New Roman" w:hAnsi="Times New Roman"/>
        </w:rPr>
        <w:t>Σε ομάδ</w:t>
      </w:r>
      <w:r w:rsidR="00F97DC9">
        <w:rPr>
          <w:rStyle w:val="a3"/>
          <w:rFonts w:ascii="Times New Roman" w:hAnsi="Times New Roman"/>
        </w:rPr>
        <w:t>ες</w:t>
      </w:r>
      <w:r w:rsidR="006E18D4">
        <w:rPr>
          <w:rStyle w:val="a3"/>
          <w:rFonts w:ascii="Times New Roman" w:hAnsi="Times New Roman"/>
        </w:rPr>
        <w:t xml:space="preserve">: δημιουργία μηνυμάτων </w:t>
      </w:r>
      <w:r w:rsidR="00CF48F8">
        <w:rPr>
          <w:rStyle w:val="a3"/>
          <w:rFonts w:ascii="Times New Roman" w:hAnsi="Times New Roman"/>
        </w:rPr>
        <w:t xml:space="preserve">για τις </w:t>
      </w:r>
      <w:r w:rsidR="00272CAC">
        <w:rPr>
          <w:rStyle w:val="a3"/>
          <w:rFonts w:ascii="Times New Roman" w:hAnsi="Times New Roman"/>
        </w:rPr>
        <w:t>πιο θανατηφόρες</w:t>
      </w:r>
      <w:r w:rsidR="006E18D4">
        <w:rPr>
          <w:rStyle w:val="a3"/>
          <w:rFonts w:ascii="Times New Roman" w:hAnsi="Times New Roman"/>
        </w:rPr>
        <w:t xml:space="preserve"> ασθένειες</w:t>
      </w:r>
      <w:r w:rsidR="00272CAC">
        <w:rPr>
          <w:rStyle w:val="a3"/>
          <w:rFonts w:ascii="Times New Roman" w:hAnsi="Times New Roman"/>
        </w:rPr>
        <w:t xml:space="preserve"> </w:t>
      </w:r>
      <w:r w:rsidR="00F97DC9">
        <w:rPr>
          <w:rStyle w:val="a3"/>
          <w:rFonts w:ascii="Times New Roman" w:hAnsi="Times New Roman"/>
        </w:rPr>
        <w:t>– δημιουργία κουίζ γνώσεων για τις ασθένειες</w:t>
      </w:r>
      <w:r w:rsidR="00272CAC">
        <w:rPr>
          <w:rStyle w:val="a3"/>
          <w:rFonts w:ascii="Times New Roman" w:hAnsi="Times New Roman"/>
        </w:rPr>
        <w:t xml:space="preserve"> του 20</w:t>
      </w:r>
      <w:r w:rsidR="00272CAC" w:rsidRPr="00272CAC">
        <w:rPr>
          <w:rStyle w:val="a3"/>
          <w:rFonts w:ascii="Times New Roman" w:hAnsi="Times New Roman"/>
          <w:vertAlign w:val="superscript"/>
        </w:rPr>
        <w:t>ου</w:t>
      </w:r>
      <w:r w:rsidR="00272CAC">
        <w:rPr>
          <w:rStyle w:val="a3"/>
          <w:rFonts w:ascii="Times New Roman" w:hAnsi="Times New Roman"/>
        </w:rPr>
        <w:t xml:space="preserve"> αιώνα</w:t>
      </w:r>
      <w:r w:rsidR="00CF48F8">
        <w:rPr>
          <w:rStyle w:val="a3"/>
          <w:rFonts w:ascii="Times New Roman" w:hAnsi="Times New Roman"/>
        </w:rPr>
        <w:t>.</w:t>
      </w:r>
      <w:r w:rsidR="001115A9">
        <w:rPr>
          <w:rStyle w:val="a3"/>
          <w:rFonts w:ascii="Times New Roman" w:hAnsi="Times New Roman"/>
        </w:rPr>
        <w:t xml:space="preserve"> </w:t>
      </w:r>
    </w:p>
    <w:p w:rsidR="00102781" w:rsidRPr="0047530F" w:rsidRDefault="00102781" w:rsidP="000F4C4C">
      <w:pPr>
        <w:jc w:val="both"/>
        <w:rPr>
          <w:rFonts w:ascii="Times New Roman" w:hAnsi="Times New Roman"/>
        </w:rPr>
      </w:pPr>
    </w:p>
    <w:p w:rsidR="00043ED9" w:rsidRPr="0009766F" w:rsidRDefault="00043ED9" w:rsidP="00113BBA">
      <w:pPr>
        <w:pStyle w:val="a7"/>
        <w:ind w:left="0" w:right="43"/>
        <w:rPr>
          <w:rFonts w:ascii="Times New Roman" w:hAnsi="Times New Roman"/>
          <w:b w:val="0"/>
          <w:smallCaps/>
          <w:spacing w:val="5"/>
        </w:rPr>
      </w:pPr>
      <w:r w:rsidRPr="0009766F">
        <w:rPr>
          <w:rStyle w:val="ac"/>
          <w:rFonts w:ascii="Times New Roman" w:hAnsi="Times New Roman"/>
          <w:b/>
        </w:rPr>
        <w:t>ΜΑΘΗΜΑ 2</w:t>
      </w:r>
      <w:r w:rsidR="007D28D0" w:rsidRPr="0009766F">
        <w:rPr>
          <w:rStyle w:val="ac"/>
          <w:rFonts w:ascii="Times New Roman" w:hAnsi="Times New Roman"/>
          <w:b/>
          <w:vertAlign w:val="superscript"/>
        </w:rPr>
        <w:t>ο</w:t>
      </w:r>
      <w:r w:rsidR="007D28D0" w:rsidRPr="0009766F">
        <w:rPr>
          <w:rStyle w:val="ac"/>
          <w:rFonts w:ascii="Times New Roman" w:hAnsi="Times New Roman"/>
          <w:b/>
        </w:rPr>
        <w:t xml:space="preserve"> </w:t>
      </w:r>
    </w:p>
    <w:p w:rsidR="00102781" w:rsidRPr="007D28D0" w:rsidRDefault="00272CAC" w:rsidP="00043ED9">
      <w:pPr>
        <w:jc w:val="both"/>
        <w:rPr>
          <w:rStyle w:val="a3"/>
          <w:rFonts w:ascii="Times New Roman" w:hAnsi="Times New Roman"/>
        </w:rPr>
      </w:pPr>
      <w:r>
        <w:rPr>
          <w:rStyle w:val="a3"/>
          <w:rFonts w:ascii="Times New Roman" w:hAnsi="Times New Roman"/>
        </w:rPr>
        <w:t>Ποια είναι τα συμπτώματα των</w:t>
      </w:r>
      <w:r w:rsidR="00F06510">
        <w:rPr>
          <w:rStyle w:val="a3"/>
          <w:rFonts w:ascii="Times New Roman" w:hAnsi="Times New Roman"/>
        </w:rPr>
        <w:t xml:space="preserve"> ασθενειών</w:t>
      </w:r>
      <w:r w:rsidR="007870BA">
        <w:rPr>
          <w:rStyle w:val="a3"/>
          <w:rFonts w:ascii="Times New Roman" w:hAnsi="Times New Roman"/>
        </w:rPr>
        <w:t>. Θα δοθεί έ</w:t>
      </w:r>
      <w:r w:rsidR="00F06510">
        <w:rPr>
          <w:rStyle w:val="a3"/>
          <w:rFonts w:ascii="Times New Roman" w:hAnsi="Times New Roman"/>
        </w:rPr>
        <w:t>μφαση στην α</w:t>
      </w:r>
      <w:r w:rsidR="007309E8">
        <w:rPr>
          <w:rStyle w:val="a3"/>
          <w:rFonts w:ascii="Times New Roman" w:hAnsi="Times New Roman"/>
        </w:rPr>
        <w:t>τομική υ</w:t>
      </w:r>
      <w:r w:rsidR="006E18D4">
        <w:rPr>
          <w:rStyle w:val="a3"/>
          <w:rFonts w:ascii="Times New Roman" w:hAnsi="Times New Roman"/>
        </w:rPr>
        <w:t>γιεινή</w:t>
      </w:r>
      <w:r w:rsidR="00F06510">
        <w:rPr>
          <w:rStyle w:val="a3"/>
          <w:rFonts w:ascii="Times New Roman" w:hAnsi="Times New Roman"/>
        </w:rPr>
        <w:t xml:space="preserve"> των μαθητών</w:t>
      </w:r>
      <w:r w:rsidR="007870BA">
        <w:rPr>
          <w:rStyle w:val="a3"/>
          <w:rFonts w:ascii="Times New Roman" w:hAnsi="Times New Roman"/>
        </w:rPr>
        <w:t>.</w:t>
      </w:r>
      <w:r w:rsidR="00F06510">
        <w:rPr>
          <w:rStyle w:val="a3"/>
          <w:rFonts w:ascii="Times New Roman" w:hAnsi="Times New Roman"/>
        </w:rPr>
        <w:t xml:space="preserve"> </w:t>
      </w:r>
      <w:r w:rsidR="007870BA">
        <w:rPr>
          <w:rStyle w:val="a3"/>
          <w:rFonts w:ascii="Times New Roman" w:hAnsi="Times New Roman"/>
        </w:rPr>
        <w:t>Εμβολιασμός και η σημασία του.</w:t>
      </w:r>
      <w:r w:rsidR="006E18D4" w:rsidRPr="007D28D0">
        <w:rPr>
          <w:rStyle w:val="a3"/>
          <w:rFonts w:ascii="Times New Roman" w:hAnsi="Times New Roman"/>
        </w:rPr>
        <w:t xml:space="preserve"> </w:t>
      </w:r>
      <w:r w:rsidR="00102781" w:rsidRPr="007D28D0">
        <w:rPr>
          <w:rStyle w:val="a3"/>
          <w:rFonts w:ascii="Times New Roman" w:hAnsi="Times New Roman"/>
        </w:rPr>
        <w:t xml:space="preserve">Τι είναι η υπερκατανάλωση φαρμάκων </w:t>
      </w:r>
      <w:r w:rsidR="007870BA">
        <w:rPr>
          <w:rStyle w:val="a3"/>
          <w:rFonts w:ascii="Times New Roman" w:hAnsi="Times New Roman"/>
        </w:rPr>
        <w:t>και ποια τα</w:t>
      </w:r>
      <w:r w:rsidR="00F06510">
        <w:rPr>
          <w:rStyle w:val="a3"/>
          <w:rFonts w:ascii="Times New Roman" w:hAnsi="Times New Roman"/>
        </w:rPr>
        <w:t xml:space="preserve"> </w:t>
      </w:r>
      <w:r w:rsidR="00102781" w:rsidRPr="007D28D0">
        <w:rPr>
          <w:rStyle w:val="a3"/>
          <w:rFonts w:ascii="Times New Roman" w:hAnsi="Times New Roman"/>
        </w:rPr>
        <w:t>αποτελέσματα αυτής – έγκυρα στατιστικά στοιχεία</w:t>
      </w:r>
      <w:r w:rsidR="007870BA">
        <w:rPr>
          <w:rStyle w:val="a3"/>
          <w:rFonts w:ascii="Times New Roman" w:hAnsi="Times New Roman"/>
        </w:rPr>
        <w:t xml:space="preserve"> από τον </w:t>
      </w:r>
      <w:r w:rsidR="007870BA" w:rsidRPr="007D28D0">
        <w:rPr>
          <w:rStyle w:val="a3"/>
          <w:rFonts w:ascii="Times New Roman" w:hAnsi="Times New Roman"/>
        </w:rPr>
        <w:t>Ε</w:t>
      </w:r>
      <w:r w:rsidR="007870BA">
        <w:rPr>
          <w:rStyle w:val="a3"/>
          <w:rFonts w:ascii="Times New Roman" w:hAnsi="Times New Roman"/>
        </w:rPr>
        <w:t>.</w:t>
      </w:r>
      <w:r w:rsidR="007870BA" w:rsidRPr="007D28D0">
        <w:rPr>
          <w:rStyle w:val="a3"/>
          <w:rFonts w:ascii="Times New Roman" w:hAnsi="Times New Roman"/>
        </w:rPr>
        <w:t>Ο</w:t>
      </w:r>
      <w:r w:rsidR="007870BA">
        <w:rPr>
          <w:rStyle w:val="a3"/>
          <w:rFonts w:ascii="Times New Roman" w:hAnsi="Times New Roman"/>
        </w:rPr>
        <w:t>.</w:t>
      </w:r>
      <w:r w:rsidR="007870BA" w:rsidRPr="007D28D0">
        <w:rPr>
          <w:rStyle w:val="a3"/>
          <w:rFonts w:ascii="Times New Roman" w:hAnsi="Times New Roman"/>
        </w:rPr>
        <w:t>Π</w:t>
      </w:r>
      <w:r w:rsidR="007870BA">
        <w:rPr>
          <w:rStyle w:val="a3"/>
          <w:rFonts w:ascii="Times New Roman" w:hAnsi="Times New Roman"/>
        </w:rPr>
        <w:t>.</w:t>
      </w:r>
      <w:r w:rsidR="007870BA" w:rsidRPr="007D28D0">
        <w:rPr>
          <w:rStyle w:val="a3"/>
          <w:rFonts w:ascii="Times New Roman" w:hAnsi="Times New Roman"/>
        </w:rPr>
        <w:t>Υ</w:t>
      </w:r>
      <w:r w:rsidR="007870BA">
        <w:rPr>
          <w:rStyle w:val="a3"/>
          <w:rFonts w:ascii="Times New Roman" w:hAnsi="Times New Roman"/>
        </w:rPr>
        <w:t>.</w:t>
      </w:r>
      <w:r w:rsidR="007870BA" w:rsidRPr="007D28D0">
        <w:rPr>
          <w:rStyle w:val="a3"/>
          <w:rFonts w:ascii="Times New Roman" w:hAnsi="Times New Roman"/>
        </w:rPr>
        <w:t>Υ</w:t>
      </w:r>
      <w:r w:rsidR="007870BA">
        <w:rPr>
          <w:rStyle w:val="a3"/>
          <w:rFonts w:ascii="Times New Roman" w:hAnsi="Times New Roman"/>
        </w:rPr>
        <w:t xml:space="preserve">. για το σύνολο των </w:t>
      </w:r>
      <w:proofErr w:type="spellStart"/>
      <w:r w:rsidR="007870BA">
        <w:rPr>
          <w:rStyle w:val="a3"/>
          <w:rFonts w:ascii="Times New Roman" w:hAnsi="Times New Roman"/>
        </w:rPr>
        <w:t>συνταγογραφήσεων</w:t>
      </w:r>
      <w:proofErr w:type="spellEnd"/>
      <w:r w:rsidR="007870BA">
        <w:rPr>
          <w:rStyle w:val="a3"/>
          <w:rFonts w:ascii="Times New Roman" w:hAnsi="Times New Roman"/>
        </w:rPr>
        <w:t>, των φαρμάκων που καταναλώνονται και της φαρμακευτικής δαπάνης του Κράτους.</w:t>
      </w:r>
    </w:p>
    <w:p w:rsidR="00011624" w:rsidRDefault="00011624" w:rsidP="007D28D0">
      <w:pPr>
        <w:jc w:val="both"/>
        <w:rPr>
          <w:rStyle w:val="a3"/>
          <w:rFonts w:ascii="Times New Roman" w:hAnsi="Times New Roman"/>
        </w:rPr>
      </w:pPr>
    </w:p>
    <w:p w:rsidR="00102781" w:rsidRDefault="00102781" w:rsidP="00CF48F8">
      <w:pPr>
        <w:jc w:val="both"/>
        <w:rPr>
          <w:rStyle w:val="a3"/>
          <w:rFonts w:ascii="Times New Roman" w:hAnsi="Times New Roman"/>
        </w:rPr>
      </w:pPr>
      <w:r w:rsidRPr="007D28D0">
        <w:rPr>
          <w:rStyle w:val="a3"/>
          <w:rFonts w:ascii="Times New Roman" w:hAnsi="Times New Roman"/>
        </w:rPr>
        <w:t xml:space="preserve">Μέσα και μέθοδοι: Σύντομη διάλεξη – </w:t>
      </w:r>
      <w:r w:rsidR="00CF48F8">
        <w:rPr>
          <w:rStyle w:val="a3"/>
          <w:rFonts w:ascii="Times New Roman" w:hAnsi="Times New Roman"/>
        </w:rPr>
        <w:t xml:space="preserve">Σε ομάδες δημιουργία κουίζ γνώσεων με θέμα </w:t>
      </w:r>
      <w:r w:rsidR="00272CAC">
        <w:rPr>
          <w:rStyle w:val="a3"/>
          <w:rFonts w:ascii="Times New Roman" w:hAnsi="Times New Roman"/>
        </w:rPr>
        <w:t>τα συμπτώματα</w:t>
      </w:r>
      <w:r w:rsidR="0073006C">
        <w:rPr>
          <w:rStyle w:val="a3"/>
          <w:rFonts w:ascii="Times New Roman" w:hAnsi="Times New Roman"/>
        </w:rPr>
        <w:t xml:space="preserve"> των ασθενειών, τη</w:t>
      </w:r>
      <w:r w:rsidR="00CF48F8">
        <w:rPr>
          <w:rStyle w:val="a3"/>
          <w:rFonts w:ascii="Times New Roman" w:hAnsi="Times New Roman"/>
        </w:rPr>
        <w:t>ν</w:t>
      </w:r>
      <w:r w:rsidR="0073006C">
        <w:rPr>
          <w:rStyle w:val="a3"/>
          <w:rFonts w:ascii="Times New Roman" w:hAnsi="Times New Roman"/>
        </w:rPr>
        <w:t xml:space="preserve"> σημασία του</w:t>
      </w:r>
      <w:r w:rsidR="00CF48F8">
        <w:rPr>
          <w:rStyle w:val="a3"/>
          <w:rFonts w:ascii="Times New Roman" w:hAnsi="Times New Roman"/>
        </w:rPr>
        <w:t xml:space="preserve"> εμβολιασμό και την υπερκατανάλωση </w:t>
      </w:r>
      <w:r w:rsidR="0073006C">
        <w:rPr>
          <w:rStyle w:val="a3"/>
          <w:rFonts w:ascii="Times New Roman" w:hAnsi="Times New Roman"/>
        </w:rPr>
        <w:t>φαρμάκων</w:t>
      </w:r>
      <w:r w:rsidR="00CF48F8">
        <w:rPr>
          <w:rStyle w:val="a3"/>
          <w:rFonts w:ascii="Times New Roman" w:hAnsi="Times New Roman"/>
        </w:rPr>
        <w:t xml:space="preserve"> </w:t>
      </w:r>
      <w:r w:rsidR="00FF0183">
        <w:rPr>
          <w:rStyle w:val="a3"/>
          <w:rFonts w:ascii="Times New Roman" w:hAnsi="Times New Roman"/>
        </w:rPr>
        <w:t xml:space="preserve">– </w:t>
      </w:r>
      <w:r w:rsidR="0073006C">
        <w:rPr>
          <w:rStyle w:val="a3"/>
          <w:rFonts w:ascii="Times New Roman" w:hAnsi="Times New Roman"/>
        </w:rPr>
        <w:t xml:space="preserve">Κάθε μαθητής να γράψει ποια ήταν τα συμπτώματα που είχε όταν αρρώστησε, να περιγράψει πως αισθάνονταν και αν μπορούσε να </w:t>
      </w:r>
      <w:r w:rsidR="006A44CD">
        <w:rPr>
          <w:rStyle w:val="a3"/>
          <w:rFonts w:ascii="Times New Roman" w:hAnsi="Times New Roman"/>
        </w:rPr>
        <w:t xml:space="preserve">εκτελέσει </w:t>
      </w:r>
      <w:r w:rsidR="00A26011">
        <w:rPr>
          <w:rStyle w:val="a3"/>
          <w:rFonts w:ascii="Times New Roman" w:hAnsi="Times New Roman"/>
        </w:rPr>
        <w:t xml:space="preserve">με </w:t>
      </w:r>
      <w:r w:rsidR="006A44CD">
        <w:rPr>
          <w:rStyle w:val="a3"/>
          <w:rFonts w:ascii="Times New Roman" w:hAnsi="Times New Roman"/>
        </w:rPr>
        <w:t>το</w:t>
      </w:r>
      <w:r w:rsidR="00A26011">
        <w:rPr>
          <w:rStyle w:val="a3"/>
          <w:rFonts w:ascii="Times New Roman" w:hAnsi="Times New Roman"/>
        </w:rPr>
        <w:t>ν</w:t>
      </w:r>
      <w:r w:rsidR="006A44CD">
        <w:rPr>
          <w:rStyle w:val="a3"/>
          <w:rFonts w:ascii="Times New Roman" w:hAnsi="Times New Roman"/>
        </w:rPr>
        <w:t xml:space="preserve"> ίδιο</w:t>
      </w:r>
      <w:r w:rsidR="00A26011">
        <w:rPr>
          <w:rStyle w:val="a3"/>
          <w:rFonts w:ascii="Times New Roman" w:hAnsi="Times New Roman"/>
        </w:rPr>
        <w:t xml:space="preserve"> τρόπο</w:t>
      </w:r>
      <w:r w:rsidR="006A44CD">
        <w:rPr>
          <w:rStyle w:val="a3"/>
          <w:rFonts w:ascii="Times New Roman" w:hAnsi="Times New Roman"/>
        </w:rPr>
        <w:t xml:space="preserve"> τα καθήκοντά του.</w:t>
      </w:r>
      <w:r w:rsidR="0073006C">
        <w:rPr>
          <w:rStyle w:val="a3"/>
          <w:rFonts w:ascii="Times New Roman" w:hAnsi="Times New Roman"/>
        </w:rPr>
        <w:t xml:space="preserve"> </w:t>
      </w:r>
      <w:r w:rsidR="00FF0183">
        <w:rPr>
          <w:rStyle w:val="a3"/>
          <w:rFonts w:ascii="Times New Roman" w:hAnsi="Times New Roman"/>
        </w:rPr>
        <w:t xml:space="preserve"> </w:t>
      </w:r>
    </w:p>
    <w:p w:rsidR="00CF48F8" w:rsidRPr="007D28D0" w:rsidRDefault="00CF48F8" w:rsidP="00CF48F8">
      <w:pPr>
        <w:jc w:val="both"/>
        <w:rPr>
          <w:rStyle w:val="a3"/>
        </w:rPr>
      </w:pPr>
    </w:p>
    <w:p w:rsidR="00043ED9" w:rsidRPr="0009766F" w:rsidRDefault="00043ED9" w:rsidP="00CF48F8">
      <w:pPr>
        <w:pStyle w:val="a7"/>
        <w:ind w:left="0" w:right="43"/>
        <w:rPr>
          <w:rFonts w:ascii="Times New Roman" w:hAnsi="Times New Roman"/>
          <w:b w:val="0"/>
          <w:smallCaps/>
          <w:spacing w:val="5"/>
        </w:rPr>
      </w:pPr>
      <w:r w:rsidRPr="0009766F">
        <w:rPr>
          <w:rStyle w:val="ac"/>
          <w:rFonts w:ascii="Times New Roman" w:hAnsi="Times New Roman"/>
          <w:b/>
        </w:rPr>
        <w:t>ΜΑΘΗΜΑ 3</w:t>
      </w:r>
      <w:r w:rsidR="007D28D0" w:rsidRPr="0009766F">
        <w:rPr>
          <w:rStyle w:val="ac"/>
          <w:rFonts w:ascii="Times New Roman" w:hAnsi="Times New Roman"/>
          <w:b/>
          <w:vertAlign w:val="superscript"/>
        </w:rPr>
        <w:t>ο</w:t>
      </w:r>
      <w:r w:rsidR="007D28D0" w:rsidRPr="0009766F">
        <w:rPr>
          <w:rStyle w:val="ac"/>
          <w:rFonts w:ascii="Times New Roman" w:hAnsi="Times New Roman"/>
          <w:b/>
        </w:rPr>
        <w:t xml:space="preserve"> </w:t>
      </w:r>
    </w:p>
    <w:p w:rsidR="00102781" w:rsidRDefault="00102781" w:rsidP="00043ED9">
      <w:pPr>
        <w:jc w:val="both"/>
        <w:rPr>
          <w:rStyle w:val="a3"/>
          <w:rFonts w:ascii="Times New Roman" w:hAnsi="Times New Roman"/>
        </w:rPr>
      </w:pPr>
      <w:r w:rsidRPr="007D28D0">
        <w:rPr>
          <w:rStyle w:val="a3"/>
          <w:rFonts w:ascii="Times New Roman" w:hAnsi="Times New Roman"/>
        </w:rPr>
        <w:t>Ενημέρωση</w:t>
      </w:r>
      <w:r w:rsidR="004F4F26">
        <w:rPr>
          <w:rStyle w:val="a3"/>
          <w:rFonts w:ascii="Times New Roman" w:hAnsi="Times New Roman"/>
        </w:rPr>
        <w:t xml:space="preserve"> μαθητών</w:t>
      </w:r>
      <w:r w:rsidRPr="007D28D0">
        <w:rPr>
          <w:rStyle w:val="a3"/>
          <w:rFonts w:ascii="Times New Roman" w:hAnsi="Times New Roman"/>
        </w:rPr>
        <w:t xml:space="preserve"> για τα σεξουαλικώς μεταδιδόμενα νοσήματα</w:t>
      </w:r>
      <w:r w:rsidR="000F724C">
        <w:rPr>
          <w:rStyle w:val="a3"/>
          <w:rFonts w:ascii="Times New Roman" w:hAnsi="Times New Roman"/>
        </w:rPr>
        <w:t xml:space="preserve"> (Σ.Μ.Ν.)</w:t>
      </w:r>
      <w:r w:rsidRPr="007D28D0">
        <w:rPr>
          <w:rStyle w:val="a3"/>
          <w:rFonts w:ascii="Times New Roman" w:hAnsi="Times New Roman"/>
        </w:rPr>
        <w:t xml:space="preserve"> </w:t>
      </w:r>
      <w:r w:rsidR="000F724C">
        <w:rPr>
          <w:rStyle w:val="a3"/>
          <w:rFonts w:ascii="Times New Roman" w:hAnsi="Times New Roman"/>
        </w:rPr>
        <w:t>στην οποία θα γίνεται</w:t>
      </w:r>
      <w:r w:rsidRPr="007D28D0">
        <w:rPr>
          <w:rStyle w:val="a3"/>
          <w:rFonts w:ascii="Times New Roman" w:hAnsi="Times New Roman"/>
        </w:rPr>
        <w:t xml:space="preserve"> </w:t>
      </w:r>
      <w:r w:rsidR="00B935BE">
        <w:rPr>
          <w:rStyle w:val="a3"/>
          <w:rFonts w:ascii="Times New Roman" w:hAnsi="Times New Roman"/>
        </w:rPr>
        <w:t xml:space="preserve">αναφορά των σημαντικότερων </w:t>
      </w:r>
      <w:r w:rsidR="000F724C">
        <w:rPr>
          <w:rStyle w:val="a3"/>
          <w:rFonts w:ascii="Times New Roman" w:hAnsi="Times New Roman"/>
        </w:rPr>
        <w:t>και ποιο συχνών μεταδιδόμενων νοσημάτων.</w:t>
      </w:r>
      <w:r w:rsidR="00B935BE">
        <w:rPr>
          <w:rStyle w:val="a3"/>
          <w:rFonts w:ascii="Times New Roman" w:hAnsi="Times New Roman"/>
        </w:rPr>
        <w:t xml:space="preserve"> </w:t>
      </w:r>
      <w:r w:rsidR="004F4F26">
        <w:rPr>
          <w:rStyle w:val="a3"/>
          <w:rFonts w:ascii="Times New Roman" w:hAnsi="Times New Roman"/>
        </w:rPr>
        <w:t>Αναφορά στον τ</w:t>
      </w:r>
      <w:r w:rsidRPr="007D28D0">
        <w:rPr>
          <w:rStyle w:val="a3"/>
          <w:rFonts w:ascii="Times New Roman" w:hAnsi="Times New Roman"/>
        </w:rPr>
        <w:t xml:space="preserve">ρόπο μετάδοσης αυτών </w:t>
      </w:r>
      <w:r w:rsidR="004F4F26">
        <w:rPr>
          <w:rStyle w:val="a3"/>
          <w:rFonts w:ascii="Times New Roman" w:hAnsi="Times New Roman"/>
        </w:rPr>
        <w:t xml:space="preserve">- </w:t>
      </w:r>
      <w:r w:rsidRPr="007D28D0">
        <w:rPr>
          <w:rStyle w:val="a3"/>
          <w:rFonts w:ascii="Times New Roman" w:hAnsi="Times New Roman"/>
        </w:rPr>
        <w:t>μύθοι και αλήθειες</w:t>
      </w:r>
      <w:r w:rsidR="004F4F26">
        <w:rPr>
          <w:rStyle w:val="a3"/>
          <w:rFonts w:ascii="Times New Roman" w:hAnsi="Times New Roman"/>
        </w:rPr>
        <w:t>.</w:t>
      </w:r>
    </w:p>
    <w:p w:rsidR="00B935BE" w:rsidRPr="007D28D0" w:rsidRDefault="00B935BE" w:rsidP="00043ED9">
      <w:pPr>
        <w:jc w:val="both"/>
        <w:rPr>
          <w:rStyle w:val="a3"/>
          <w:rFonts w:ascii="Times New Roman" w:hAnsi="Times New Roman"/>
        </w:rPr>
      </w:pPr>
    </w:p>
    <w:p w:rsidR="00080088" w:rsidRPr="007D28D0" w:rsidRDefault="00102781" w:rsidP="007D28D0">
      <w:pPr>
        <w:jc w:val="both"/>
        <w:rPr>
          <w:rStyle w:val="a3"/>
          <w:rFonts w:ascii="Times New Roman" w:hAnsi="Times New Roman"/>
        </w:rPr>
      </w:pPr>
      <w:r w:rsidRPr="007D28D0">
        <w:rPr>
          <w:rStyle w:val="a3"/>
          <w:rFonts w:ascii="Times New Roman" w:hAnsi="Times New Roman"/>
        </w:rPr>
        <w:t>Μέσα και μέθοδοι: Σύντομη διάλεξη</w:t>
      </w:r>
      <w:r w:rsidR="004F4F26">
        <w:rPr>
          <w:rStyle w:val="a3"/>
          <w:rFonts w:ascii="Times New Roman" w:hAnsi="Times New Roman"/>
        </w:rPr>
        <w:t xml:space="preserve"> και ενημερωτικό οπτικοακουστικό υλικό </w:t>
      </w:r>
      <w:r w:rsidRPr="007D28D0">
        <w:rPr>
          <w:rStyle w:val="a3"/>
          <w:rFonts w:ascii="Times New Roman" w:hAnsi="Times New Roman"/>
        </w:rPr>
        <w:t xml:space="preserve"> –</w:t>
      </w:r>
      <w:r w:rsidR="0073006C" w:rsidRPr="0073006C">
        <w:rPr>
          <w:rStyle w:val="a3"/>
          <w:rFonts w:ascii="Times New Roman" w:hAnsi="Times New Roman"/>
        </w:rPr>
        <w:t xml:space="preserve"> </w:t>
      </w:r>
      <w:r w:rsidR="0073006C">
        <w:rPr>
          <w:rStyle w:val="a3"/>
          <w:rFonts w:ascii="Times New Roman" w:hAnsi="Times New Roman"/>
        </w:rPr>
        <w:t>Κάθε μαθητής να βρει από ένα άρθρο είτε σε εφημερίδα είτε σε κ</w:t>
      </w:r>
      <w:r w:rsidR="006A44CD">
        <w:rPr>
          <w:rStyle w:val="a3"/>
          <w:rFonts w:ascii="Times New Roman" w:hAnsi="Times New Roman"/>
        </w:rPr>
        <w:t xml:space="preserve">άποια σελίδα του ιντερνέτ </w:t>
      </w:r>
      <w:r w:rsidR="0073006C">
        <w:rPr>
          <w:rStyle w:val="a3"/>
          <w:rFonts w:ascii="Times New Roman" w:hAnsi="Times New Roman"/>
        </w:rPr>
        <w:t xml:space="preserve">σχετικό με τα ΣΜΝ </w:t>
      </w:r>
      <w:r w:rsidR="00723055">
        <w:rPr>
          <w:rStyle w:val="a3"/>
          <w:rFonts w:ascii="Times New Roman" w:hAnsi="Times New Roman"/>
        </w:rPr>
        <w:t>–</w:t>
      </w:r>
      <w:r w:rsidR="003A6EBE">
        <w:rPr>
          <w:rStyle w:val="a3"/>
          <w:rFonts w:ascii="Times New Roman" w:hAnsi="Times New Roman"/>
        </w:rPr>
        <w:t xml:space="preserve"> Συζήτηση μαθητών με ιατρούς (εγκυρότητα-</w:t>
      </w:r>
      <w:proofErr w:type="spellStart"/>
      <w:r w:rsidR="003A6EBE">
        <w:rPr>
          <w:rStyle w:val="a3"/>
          <w:rFonts w:ascii="Times New Roman" w:hAnsi="Times New Roman"/>
        </w:rPr>
        <w:t>μεγάλη</w:t>
      </w:r>
      <w:proofErr w:type="spellEnd"/>
      <w:r w:rsidR="003A6EBE">
        <w:rPr>
          <w:rStyle w:val="a3"/>
          <w:rFonts w:ascii="Times New Roman" w:hAnsi="Times New Roman"/>
        </w:rPr>
        <w:t xml:space="preserve"> επίδραση) καθώς και με άτομα που είχαν προσβληθεί στο παρελθόν ή είναι φορείς ΣΜΝ.</w:t>
      </w:r>
      <w:r w:rsidR="00FF0183">
        <w:rPr>
          <w:rStyle w:val="a3"/>
          <w:rFonts w:ascii="Times New Roman" w:hAnsi="Times New Roman"/>
        </w:rPr>
        <w:t xml:space="preserve"> </w:t>
      </w:r>
    </w:p>
    <w:p w:rsidR="008553B2" w:rsidRDefault="008553B2" w:rsidP="006A44CD">
      <w:pPr>
        <w:jc w:val="both"/>
        <w:rPr>
          <w:rStyle w:val="ac"/>
          <w:rFonts w:ascii="Times New Roman" w:hAnsi="Times New Roman"/>
          <w:b w:val="0"/>
        </w:rPr>
      </w:pPr>
    </w:p>
    <w:p w:rsidR="00102781" w:rsidRPr="0009766F" w:rsidRDefault="00043ED9" w:rsidP="00043ED9">
      <w:pPr>
        <w:pStyle w:val="a7"/>
        <w:ind w:left="0" w:right="43"/>
        <w:rPr>
          <w:rFonts w:ascii="Times New Roman" w:hAnsi="Times New Roman"/>
          <w:b w:val="0"/>
          <w:smallCaps/>
          <w:spacing w:val="5"/>
        </w:rPr>
      </w:pPr>
      <w:r w:rsidRPr="0009766F">
        <w:rPr>
          <w:rStyle w:val="ac"/>
          <w:rFonts w:ascii="Times New Roman" w:hAnsi="Times New Roman"/>
          <w:b/>
        </w:rPr>
        <w:t xml:space="preserve">ΜΑΘΗΜΑ </w:t>
      </w:r>
      <w:r w:rsidR="007D28D0" w:rsidRPr="0009766F">
        <w:rPr>
          <w:rStyle w:val="ac"/>
          <w:rFonts w:ascii="Times New Roman" w:hAnsi="Times New Roman"/>
          <w:b/>
        </w:rPr>
        <w:t>4</w:t>
      </w:r>
      <w:r w:rsidR="007D28D0" w:rsidRPr="0009766F">
        <w:rPr>
          <w:rStyle w:val="ac"/>
          <w:rFonts w:ascii="Times New Roman" w:hAnsi="Times New Roman"/>
          <w:b/>
          <w:vertAlign w:val="superscript"/>
        </w:rPr>
        <w:t>ο</w:t>
      </w:r>
      <w:r w:rsidR="007D28D0" w:rsidRPr="0009766F">
        <w:rPr>
          <w:rStyle w:val="ac"/>
          <w:rFonts w:ascii="Times New Roman" w:hAnsi="Times New Roman"/>
          <w:b/>
        </w:rPr>
        <w:t xml:space="preserve"> </w:t>
      </w:r>
    </w:p>
    <w:p w:rsidR="00102781" w:rsidRPr="004C51A9" w:rsidRDefault="00102781" w:rsidP="00043ED9">
      <w:pPr>
        <w:jc w:val="both"/>
        <w:rPr>
          <w:rStyle w:val="a3"/>
          <w:rFonts w:ascii="Times New Roman" w:hAnsi="Times New Roman"/>
        </w:rPr>
      </w:pPr>
      <w:r w:rsidRPr="004C51A9">
        <w:rPr>
          <w:rStyle w:val="a3"/>
          <w:rFonts w:ascii="Times New Roman" w:hAnsi="Times New Roman"/>
        </w:rPr>
        <w:lastRenderedPageBreak/>
        <w:t xml:space="preserve">Ιός του </w:t>
      </w:r>
      <w:r w:rsidRPr="004C51A9">
        <w:rPr>
          <w:rStyle w:val="a3"/>
          <w:rFonts w:ascii="Times New Roman" w:hAnsi="Times New Roman"/>
          <w:lang w:val="en-US"/>
        </w:rPr>
        <w:t>AIDS</w:t>
      </w:r>
      <w:r w:rsidRPr="004C51A9">
        <w:rPr>
          <w:rStyle w:val="a3"/>
          <w:rFonts w:ascii="Times New Roman" w:hAnsi="Times New Roman"/>
        </w:rPr>
        <w:t xml:space="preserve"> (</w:t>
      </w:r>
      <w:r w:rsidR="00B935BE">
        <w:rPr>
          <w:rStyle w:val="a3"/>
          <w:rFonts w:ascii="Times New Roman" w:hAnsi="Times New Roman"/>
          <w:lang w:val="en-US"/>
        </w:rPr>
        <w:t>HIV</w:t>
      </w:r>
      <w:r w:rsidR="00B935BE" w:rsidRPr="004C51A9">
        <w:rPr>
          <w:rStyle w:val="a3"/>
          <w:rFonts w:ascii="Times New Roman" w:hAnsi="Times New Roman"/>
        </w:rPr>
        <w:t>-</w:t>
      </w:r>
      <w:r w:rsidRPr="004C51A9">
        <w:rPr>
          <w:rStyle w:val="a3"/>
          <w:rFonts w:ascii="Times New Roman" w:hAnsi="Times New Roman"/>
        </w:rPr>
        <w:t xml:space="preserve">Σύνδρομο Επίκτητης </w:t>
      </w:r>
      <w:proofErr w:type="spellStart"/>
      <w:r w:rsidRPr="004C51A9">
        <w:rPr>
          <w:rStyle w:val="a3"/>
          <w:rFonts w:ascii="Times New Roman" w:hAnsi="Times New Roman"/>
        </w:rPr>
        <w:t>Ανοσοανεπάρκειας</w:t>
      </w:r>
      <w:proofErr w:type="spellEnd"/>
      <w:r w:rsidRPr="004C51A9">
        <w:rPr>
          <w:rStyle w:val="a3"/>
          <w:rFonts w:ascii="Times New Roman" w:hAnsi="Times New Roman"/>
        </w:rPr>
        <w:t>)</w:t>
      </w:r>
      <w:r w:rsidR="004C51A9">
        <w:rPr>
          <w:rStyle w:val="a3"/>
          <w:rFonts w:ascii="Times New Roman" w:hAnsi="Times New Roman"/>
        </w:rPr>
        <w:t>:</w:t>
      </w:r>
      <w:r w:rsidRPr="004C51A9">
        <w:rPr>
          <w:rStyle w:val="a3"/>
          <w:rFonts w:ascii="Times New Roman" w:hAnsi="Times New Roman"/>
        </w:rPr>
        <w:t xml:space="preserve"> </w:t>
      </w:r>
      <w:r w:rsidR="004C51A9" w:rsidRPr="004C51A9">
        <w:rPr>
          <w:rStyle w:val="a3"/>
          <w:rFonts w:ascii="Times New Roman" w:hAnsi="Times New Roman"/>
        </w:rPr>
        <w:t>Η μάστιγα για τη παγκόσμια υγεία</w:t>
      </w:r>
      <w:r w:rsidR="004C51A9">
        <w:rPr>
          <w:rStyle w:val="a3"/>
          <w:rFonts w:ascii="Times New Roman" w:hAnsi="Times New Roman"/>
        </w:rPr>
        <w:t xml:space="preserve">. </w:t>
      </w:r>
      <w:r w:rsidRPr="007D28D0">
        <w:rPr>
          <w:rStyle w:val="a3"/>
          <w:rFonts w:ascii="Times New Roman" w:hAnsi="Times New Roman"/>
        </w:rPr>
        <w:t>Διάγνωση – συμπτώματα – μετάδο</w:t>
      </w:r>
      <w:r w:rsidR="0073006C">
        <w:rPr>
          <w:rStyle w:val="a3"/>
          <w:rFonts w:ascii="Times New Roman" w:hAnsi="Times New Roman"/>
        </w:rPr>
        <w:t>ση – αντιμετώπιση της ασθένειας</w:t>
      </w:r>
      <w:r w:rsidRPr="007D28D0">
        <w:rPr>
          <w:rStyle w:val="a3"/>
          <w:rFonts w:ascii="Times New Roman" w:hAnsi="Times New Roman"/>
        </w:rPr>
        <w:t>.</w:t>
      </w:r>
    </w:p>
    <w:p w:rsidR="007309E8" w:rsidRPr="007309E8" w:rsidRDefault="007309E8" w:rsidP="00043ED9">
      <w:pPr>
        <w:jc w:val="both"/>
        <w:rPr>
          <w:rStyle w:val="a3"/>
          <w:rFonts w:ascii="Times New Roman" w:hAnsi="Times New Roman"/>
        </w:rPr>
      </w:pPr>
    </w:p>
    <w:p w:rsidR="00102781" w:rsidRPr="0073006C" w:rsidRDefault="00102781" w:rsidP="007D28D0">
      <w:pPr>
        <w:jc w:val="both"/>
        <w:rPr>
          <w:rStyle w:val="a3"/>
          <w:rFonts w:ascii="Times New Roman" w:hAnsi="Times New Roman"/>
        </w:rPr>
      </w:pPr>
      <w:r w:rsidRPr="007D28D0">
        <w:rPr>
          <w:rStyle w:val="a3"/>
          <w:rFonts w:ascii="Times New Roman" w:hAnsi="Times New Roman"/>
        </w:rPr>
        <w:t xml:space="preserve">Μέσα και μέθοδοι: Σύντομη διάλεξη – </w:t>
      </w:r>
      <w:r w:rsidR="000404A5">
        <w:rPr>
          <w:rStyle w:val="a3"/>
          <w:rFonts w:ascii="Times New Roman" w:hAnsi="Times New Roman"/>
        </w:rPr>
        <w:t xml:space="preserve">προβολή οπτικοακουστικού υλικού για τον ιό του </w:t>
      </w:r>
      <w:r w:rsidR="000404A5">
        <w:rPr>
          <w:rStyle w:val="a3"/>
          <w:rFonts w:ascii="Times New Roman" w:hAnsi="Times New Roman"/>
          <w:lang w:val="en-US"/>
        </w:rPr>
        <w:t>AIDS</w:t>
      </w:r>
      <w:r w:rsidR="000404A5">
        <w:rPr>
          <w:rStyle w:val="a3"/>
          <w:rFonts w:ascii="Times New Roman" w:hAnsi="Times New Roman"/>
        </w:rPr>
        <w:t xml:space="preserve"> </w:t>
      </w:r>
      <w:r w:rsidR="000404A5" w:rsidRPr="007D28D0">
        <w:rPr>
          <w:rStyle w:val="a3"/>
          <w:rFonts w:ascii="Times New Roman" w:hAnsi="Times New Roman"/>
        </w:rPr>
        <w:t>–</w:t>
      </w:r>
      <w:r w:rsidR="000404A5">
        <w:rPr>
          <w:rStyle w:val="a3"/>
          <w:rFonts w:ascii="Times New Roman" w:hAnsi="Times New Roman"/>
        </w:rPr>
        <w:t xml:space="preserve"> </w:t>
      </w:r>
      <w:r w:rsidR="0073006C">
        <w:rPr>
          <w:rStyle w:val="a3"/>
          <w:rFonts w:ascii="Times New Roman" w:hAnsi="Times New Roman"/>
        </w:rPr>
        <w:t xml:space="preserve">Αναζήτηση φωτογραφικού υλικού με καμπάνιες κατά του ιού του </w:t>
      </w:r>
      <w:r w:rsidR="0073006C">
        <w:rPr>
          <w:rStyle w:val="a3"/>
          <w:rFonts w:ascii="Times New Roman" w:hAnsi="Times New Roman"/>
          <w:lang w:val="en-US"/>
        </w:rPr>
        <w:t>AIDS</w:t>
      </w:r>
      <w:r w:rsidR="0073006C" w:rsidRPr="0073006C">
        <w:rPr>
          <w:rStyle w:val="a3"/>
          <w:rFonts w:ascii="Times New Roman" w:hAnsi="Times New Roman"/>
        </w:rPr>
        <w:t xml:space="preserve"> </w:t>
      </w:r>
      <w:r w:rsidR="0073006C">
        <w:rPr>
          <w:rStyle w:val="a3"/>
          <w:rFonts w:ascii="Times New Roman" w:hAnsi="Times New Roman"/>
        </w:rPr>
        <w:t>–</w:t>
      </w:r>
      <w:r w:rsidR="0073006C" w:rsidRPr="0073006C">
        <w:rPr>
          <w:rStyle w:val="a3"/>
          <w:rFonts w:ascii="Times New Roman" w:hAnsi="Times New Roman"/>
        </w:rPr>
        <w:t xml:space="preserve"> </w:t>
      </w:r>
      <w:r w:rsidR="0073006C">
        <w:rPr>
          <w:rStyle w:val="a3"/>
          <w:rFonts w:ascii="Times New Roman" w:hAnsi="Times New Roman"/>
        </w:rPr>
        <w:t xml:space="preserve">Σε ομάδες κατασκευή αφισών με </w:t>
      </w:r>
      <w:r w:rsidR="00080088">
        <w:rPr>
          <w:rStyle w:val="a3"/>
          <w:rFonts w:ascii="Times New Roman" w:hAnsi="Times New Roman"/>
        </w:rPr>
        <w:t xml:space="preserve">επιλογή του κορυφαίου </w:t>
      </w:r>
      <w:r w:rsidR="0073006C">
        <w:rPr>
          <w:rStyle w:val="a3"/>
          <w:rFonts w:ascii="Times New Roman" w:hAnsi="Times New Roman"/>
        </w:rPr>
        <w:t xml:space="preserve">σλόγκαν </w:t>
      </w:r>
      <w:r w:rsidR="00080088">
        <w:rPr>
          <w:rStyle w:val="a3"/>
          <w:rFonts w:ascii="Times New Roman" w:hAnsi="Times New Roman"/>
        </w:rPr>
        <w:t xml:space="preserve">σχετικά με την αντιμετώπιση της εξάπλωσης του ιού του </w:t>
      </w:r>
      <w:r w:rsidR="00080088" w:rsidRPr="007D28D0">
        <w:rPr>
          <w:rStyle w:val="a3"/>
          <w:rFonts w:ascii="Times New Roman" w:hAnsi="Times New Roman"/>
        </w:rPr>
        <w:t>AIDS</w:t>
      </w:r>
      <w:r w:rsidR="00080088">
        <w:rPr>
          <w:rStyle w:val="a3"/>
          <w:rFonts w:ascii="Times New Roman" w:hAnsi="Times New Roman"/>
        </w:rPr>
        <w:t xml:space="preserve"> (μέσω διαγωνισμού)</w:t>
      </w:r>
    </w:p>
    <w:p w:rsidR="00102781" w:rsidRDefault="00102781" w:rsidP="00102781">
      <w:pPr>
        <w:ind w:left="360"/>
        <w:jc w:val="both"/>
        <w:rPr>
          <w:rFonts w:ascii="Times New Roman" w:hAnsi="Times New Roman"/>
        </w:rPr>
      </w:pPr>
    </w:p>
    <w:p w:rsidR="00043ED9" w:rsidRPr="0009766F" w:rsidRDefault="00043ED9" w:rsidP="00043ED9">
      <w:pPr>
        <w:pStyle w:val="a7"/>
        <w:ind w:left="0" w:right="43"/>
        <w:rPr>
          <w:rStyle w:val="ac"/>
          <w:rFonts w:ascii="Times New Roman" w:hAnsi="Times New Roman"/>
          <w:b/>
        </w:rPr>
      </w:pPr>
      <w:r w:rsidRPr="0009766F">
        <w:rPr>
          <w:rStyle w:val="ac"/>
          <w:rFonts w:ascii="Times New Roman" w:hAnsi="Times New Roman"/>
          <w:b/>
        </w:rPr>
        <w:t xml:space="preserve">ΜΑΘΗΜΑ </w:t>
      </w:r>
      <w:r w:rsidR="007D28D0" w:rsidRPr="0009766F">
        <w:rPr>
          <w:rStyle w:val="ac"/>
          <w:rFonts w:ascii="Times New Roman" w:hAnsi="Times New Roman"/>
          <w:b/>
        </w:rPr>
        <w:t>5</w:t>
      </w:r>
      <w:r w:rsidR="007D28D0" w:rsidRPr="0009766F">
        <w:rPr>
          <w:rStyle w:val="ac"/>
          <w:rFonts w:ascii="Times New Roman" w:hAnsi="Times New Roman"/>
          <w:b/>
          <w:vertAlign w:val="superscript"/>
        </w:rPr>
        <w:t>ο</w:t>
      </w:r>
      <w:r w:rsidR="007D28D0" w:rsidRPr="0009766F">
        <w:rPr>
          <w:rStyle w:val="ac"/>
          <w:rFonts w:ascii="Times New Roman" w:hAnsi="Times New Roman"/>
          <w:b/>
        </w:rPr>
        <w:t xml:space="preserve"> </w:t>
      </w:r>
    </w:p>
    <w:p w:rsidR="00102781" w:rsidRPr="007D28D0" w:rsidRDefault="00102781" w:rsidP="00043ED9">
      <w:pPr>
        <w:jc w:val="both"/>
        <w:rPr>
          <w:rStyle w:val="a3"/>
          <w:rFonts w:ascii="Times New Roman" w:hAnsi="Times New Roman"/>
        </w:rPr>
      </w:pPr>
      <w:r w:rsidRPr="007D28D0">
        <w:rPr>
          <w:rStyle w:val="a3"/>
          <w:rFonts w:ascii="Times New Roman" w:hAnsi="Times New Roman"/>
        </w:rPr>
        <w:t>Μέτρα προστασίας και αντιμετώπισης των ασθενειών &amp; των σεξουαλικώς μεταδιδόμενων νοσημάτων – Τρόποι αντισύλληψης</w:t>
      </w:r>
      <w:r w:rsidR="008A0871">
        <w:rPr>
          <w:rStyle w:val="a3"/>
          <w:rFonts w:ascii="Times New Roman" w:hAnsi="Times New Roman"/>
        </w:rPr>
        <w:t xml:space="preserve"> και προφύλαξης</w:t>
      </w:r>
      <w:r w:rsidRPr="007D28D0">
        <w:rPr>
          <w:rStyle w:val="a3"/>
          <w:rFonts w:ascii="Times New Roman" w:hAnsi="Times New Roman"/>
        </w:rPr>
        <w:t xml:space="preserve"> </w:t>
      </w:r>
      <w:r w:rsidR="007309E8">
        <w:rPr>
          <w:rStyle w:val="a3"/>
          <w:rFonts w:ascii="Times New Roman" w:hAnsi="Times New Roman"/>
        </w:rPr>
        <w:t xml:space="preserve">– </w:t>
      </w:r>
      <w:r w:rsidR="007309E8" w:rsidRPr="007D28D0">
        <w:rPr>
          <w:rStyle w:val="a3"/>
          <w:rFonts w:ascii="Times New Roman" w:hAnsi="Times New Roman"/>
        </w:rPr>
        <w:t>Οδηγίες χρήσης προφυλακτικού</w:t>
      </w:r>
      <w:r w:rsidRPr="007D28D0">
        <w:rPr>
          <w:rStyle w:val="a3"/>
          <w:rFonts w:ascii="Times New Roman" w:hAnsi="Times New Roman"/>
        </w:rPr>
        <w:t>.</w:t>
      </w:r>
    </w:p>
    <w:p w:rsidR="00102781" w:rsidRPr="007D28D0" w:rsidRDefault="00102781" w:rsidP="007D28D0">
      <w:pPr>
        <w:jc w:val="both"/>
        <w:rPr>
          <w:rStyle w:val="a3"/>
          <w:rFonts w:ascii="Times New Roman" w:hAnsi="Times New Roman"/>
        </w:rPr>
      </w:pPr>
    </w:p>
    <w:p w:rsidR="00C31BA1" w:rsidRDefault="00102781" w:rsidP="00C31BA1">
      <w:pPr>
        <w:jc w:val="both"/>
        <w:rPr>
          <w:rStyle w:val="a3"/>
          <w:rFonts w:ascii="Times New Roman" w:hAnsi="Times New Roman"/>
        </w:rPr>
      </w:pPr>
      <w:r w:rsidRPr="007D28D0">
        <w:rPr>
          <w:rStyle w:val="a3"/>
          <w:rFonts w:ascii="Times New Roman" w:hAnsi="Times New Roman"/>
        </w:rPr>
        <w:t>Μέσα και μέθοδοι: Σύντομη διάλεξη – βίντεο με αποτελεσματικούς τρόπους πρόληψης μετάδοσης των ασθενειών και των σεξουαλικώς μεταδιδόμενων νοσημάτων –</w:t>
      </w:r>
      <w:r w:rsidR="00080088" w:rsidRPr="00080088">
        <w:rPr>
          <w:rStyle w:val="a3"/>
          <w:rFonts w:ascii="Times New Roman" w:hAnsi="Times New Roman"/>
        </w:rPr>
        <w:t xml:space="preserve"> Σε ομάδες: συγγραφή ενός άρθρου που να αφορά τα μέτρα προστασίας και αντιμετώπιση των ασθενειών &amp; των ΣΜΝ</w:t>
      </w:r>
      <w:r w:rsidR="00C31BA1">
        <w:rPr>
          <w:rStyle w:val="a3"/>
          <w:rFonts w:ascii="Times New Roman" w:hAnsi="Times New Roman"/>
        </w:rPr>
        <w:t xml:space="preserve"> και επιλογή του καλύτερου (με ανάρτησή του σε τοπικό </w:t>
      </w:r>
      <w:r w:rsidR="00C31BA1">
        <w:rPr>
          <w:rStyle w:val="a3"/>
          <w:rFonts w:ascii="Times New Roman" w:hAnsi="Times New Roman"/>
          <w:lang w:val="en-US"/>
        </w:rPr>
        <w:t>site</w:t>
      </w:r>
      <w:r w:rsidR="00C31BA1">
        <w:rPr>
          <w:rStyle w:val="a3"/>
          <w:rFonts w:ascii="Times New Roman" w:hAnsi="Times New Roman"/>
        </w:rPr>
        <w:t xml:space="preserve">) </w:t>
      </w:r>
    </w:p>
    <w:p w:rsidR="00102781" w:rsidRPr="00C31BA1" w:rsidRDefault="00080088" w:rsidP="00C31BA1">
      <w:pPr>
        <w:jc w:val="both"/>
        <w:rPr>
          <w:rFonts w:ascii="Times New Roman" w:hAnsi="Times New Roman"/>
          <w:b/>
          <w:bCs/>
        </w:rPr>
      </w:pPr>
      <w:r w:rsidRPr="00080088">
        <w:rPr>
          <w:rStyle w:val="a3"/>
          <w:rFonts w:ascii="Times New Roman" w:hAnsi="Times New Roman"/>
        </w:rPr>
        <w:t xml:space="preserve"> </w:t>
      </w:r>
    </w:p>
    <w:p w:rsidR="00043ED9" w:rsidRPr="0009766F" w:rsidRDefault="00C31BA1" w:rsidP="00043ED9">
      <w:pPr>
        <w:pStyle w:val="a7"/>
        <w:ind w:left="0" w:right="43"/>
        <w:rPr>
          <w:rFonts w:ascii="Times New Roman" w:hAnsi="Times New Roman"/>
          <w:b w:val="0"/>
          <w:smallCaps/>
          <w:spacing w:val="5"/>
        </w:rPr>
      </w:pPr>
      <w:r>
        <w:rPr>
          <w:rStyle w:val="ac"/>
          <w:rFonts w:ascii="Times New Roman" w:hAnsi="Times New Roman"/>
          <w:b/>
        </w:rPr>
        <w:t>ΜΑΘΗΜΑ 6</w:t>
      </w:r>
      <w:r w:rsidR="00043ED9" w:rsidRPr="0009766F">
        <w:rPr>
          <w:rStyle w:val="ac"/>
          <w:rFonts w:ascii="Times New Roman" w:hAnsi="Times New Roman"/>
          <w:b/>
          <w:vertAlign w:val="superscript"/>
        </w:rPr>
        <w:t>ο</w:t>
      </w:r>
      <w:r w:rsidR="007D28D0" w:rsidRPr="0009766F">
        <w:rPr>
          <w:rStyle w:val="ac"/>
          <w:rFonts w:ascii="Times New Roman" w:hAnsi="Times New Roman"/>
          <w:b/>
        </w:rPr>
        <w:t xml:space="preserve"> </w:t>
      </w:r>
    </w:p>
    <w:p w:rsidR="00102781" w:rsidRPr="007D28D0" w:rsidRDefault="00102781" w:rsidP="00043ED9">
      <w:pPr>
        <w:jc w:val="both"/>
        <w:rPr>
          <w:rStyle w:val="a3"/>
          <w:rFonts w:ascii="Times New Roman" w:hAnsi="Times New Roman"/>
        </w:rPr>
      </w:pPr>
      <w:r w:rsidRPr="007D28D0">
        <w:rPr>
          <w:rStyle w:val="a3"/>
          <w:rFonts w:ascii="Times New Roman" w:hAnsi="Times New Roman"/>
        </w:rPr>
        <w:t xml:space="preserve">Ανασκόπηση – Επανάληψη – Συζήτηση – Ερωτήσεις – </w:t>
      </w:r>
      <w:r w:rsidR="003A6EBE">
        <w:rPr>
          <w:rStyle w:val="a3"/>
          <w:rFonts w:ascii="Times New Roman" w:hAnsi="Times New Roman"/>
        </w:rPr>
        <w:t xml:space="preserve">Δημοσιοποίηση Προγράμματος – Μεταφορά μηνυμάτων σε άλλες τάξεις, εκπαιδευτικούς και γονείς. </w:t>
      </w:r>
      <w:r w:rsidR="003A6EBE" w:rsidRPr="003A6EBE">
        <w:rPr>
          <w:rStyle w:val="a3"/>
          <w:rFonts w:ascii="Times New Roman" w:hAnsi="Times New Roman"/>
        </w:rPr>
        <w:t xml:space="preserve"> </w:t>
      </w:r>
    </w:p>
    <w:p w:rsidR="007309E8" w:rsidRDefault="007309E8" w:rsidP="007D28D0">
      <w:pPr>
        <w:jc w:val="both"/>
        <w:rPr>
          <w:rStyle w:val="a3"/>
          <w:rFonts w:ascii="Times New Roman" w:hAnsi="Times New Roman"/>
        </w:rPr>
      </w:pPr>
    </w:p>
    <w:p w:rsidR="00102781" w:rsidRPr="007D28D0" w:rsidRDefault="00102781" w:rsidP="007D28D0">
      <w:pPr>
        <w:jc w:val="both"/>
        <w:rPr>
          <w:rStyle w:val="a3"/>
          <w:rFonts w:ascii="Times New Roman" w:hAnsi="Times New Roman"/>
        </w:rPr>
      </w:pPr>
      <w:r w:rsidRPr="007D28D0">
        <w:rPr>
          <w:rStyle w:val="a3"/>
          <w:rFonts w:ascii="Times New Roman" w:hAnsi="Times New Roman"/>
        </w:rPr>
        <w:t xml:space="preserve">Μέσα και μέθοδοι: </w:t>
      </w:r>
      <w:r w:rsidR="003A6EBE" w:rsidRPr="007D28D0">
        <w:rPr>
          <w:rStyle w:val="a3"/>
          <w:rFonts w:ascii="Times New Roman" w:hAnsi="Times New Roman"/>
        </w:rPr>
        <w:t>Δράσεις για την πρόληψη</w:t>
      </w:r>
      <w:r w:rsidR="00DE2ABB">
        <w:rPr>
          <w:rStyle w:val="a3"/>
          <w:rFonts w:ascii="Times New Roman" w:hAnsi="Times New Roman"/>
        </w:rPr>
        <w:t xml:space="preserve"> των ασθενειών και των Σ.Μ.Ν.</w:t>
      </w:r>
      <w:r w:rsidR="003A6EBE" w:rsidRPr="007D28D0">
        <w:rPr>
          <w:rStyle w:val="a3"/>
          <w:rFonts w:ascii="Times New Roman" w:hAnsi="Times New Roman"/>
        </w:rPr>
        <w:t xml:space="preserve"> (διάθεση ενημερωτικών φυλλαδίων, ενημέρωση υπόλοιπων τάξεων</w:t>
      </w:r>
      <w:r w:rsidR="00C31BA1">
        <w:rPr>
          <w:rStyle w:val="a3"/>
          <w:rFonts w:ascii="Times New Roman" w:hAnsi="Times New Roman"/>
        </w:rPr>
        <w:t>. Πρ</w:t>
      </w:r>
      <w:r w:rsidR="00DE2ABB">
        <w:rPr>
          <w:rStyle w:val="a3"/>
          <w:rFonts w:ascii="Times New Roman" w:hAnsi="Times New Roman"/>
        </w:rPr>
        <w:t>ογράμματα δρόμου -</w:t>
      </w:r>
      <w:proofErr w:type="spellStart"/>
      <w:r w:rsidR="003A6EBE" w:rsidRPr="007D28D0">
        <w:rPr>
          <w:rStyle w:val="a3"/>
          <w:rFonts w:ascii="Times New Roman" w:hAnsi="Times New Roman"/>
        </w:rPr>
        <w:t>street</w:t>
      </w:r>
      <w:proofErr w:type="spellEnd"/>
      <w:r w:rsidR="003A6EBE" w:rsidRPr="007D28D0">
        <w:rPr>
          <w:rStyle w:val="a3"/>
          <w:rFonts w:ascii="Times New Roman" w:hAnsi="Times New Roman"/>
        </w:rPr>
        <w:t xml:space="preserve"> </w:t>
      </w:r>
      <w:proofErr w:type="spellStart"/>
      <w:r w:rsidR="003A6EBE" w:rsidRPr="007D28D0">
        <w:rPr>
          <w:rStyle w:val="a3"/>
          <w:rFonts w:ascii="Times New Roman" w:hAnsi="Times New Roman"/>
        </w:rPr>
        <w:t>work</w:t>
      </w:r>
      <w:proofErr w:type="spellEnd"/>
      <w:r w:rsidR="00DE2ABB">
        <w:rPr>
          <w:rStyle w:val="a3"/>
          <w:rFonts w:ascii="Times New Roman" w:hAnsi="Times New Roman"/>
        </w:rPr>
        <w:t>-</w:t>
      </w:r>
      <w:r w:rsidR="003A6EBE" w:rsidRPr="007D28D0">
        <w:rPr>
          <w:rStyle w:val="a3"/>
          <w:rFonts w:ascii="Times New Roman" w:hAnsi="Times New Roman"/>
        </w:rPr>
        <w:t xml:space="preserve"> σ</w:t>
      </w:r>
      <w:r w:rsidR="00DE2ABB">
        <w:rPr>
          <w:rStyle w:val="a3"/>
          <w:rFonts w:ascii="Times New Roman" w:hAnsi="Times New Roman"/>
        </w:rPr>
        <w:t xml:space="preserve">ε χώρους που συχνάζουν μαθητές όπως: </w:t>
      </w:r>
      <w:r w:rsidR="003A6EBE" w:rsidRPr="007D28D0">
        <w:rPr>
          <w:rStyle w:val="a3"/>
          <w:rFonts w:ascii="Times New Roman" w:hAnsi="Times New Roman"/>
        </w:rPr>
        <w:t>καφετέριες, πλατείες, έξω από φροντιστήρια κ.α.).</w:t>
      </w:r>
      <w:r w:rsidR="003A6EBE" w:rsidRPr="003A6EBE">
        <w:rPr>
          <w:rStyle w:val="a3"/>
          <w:rFonts w:ascii="Times New Roman" w:hAnsi="Times New Roman"/>
        </w:rPr>
        <w:t xml:space="preserve"> </w:t>
      </w:r>
      <w:r w:rsidR="00C31BA1">
        <w:rPr>
          <w:rStyle w:val="a3"/>
          <w:rFonts w:ascii="Times New Roman" w:hAnsi="Times New Roman"/>
        </w:rPr>
        <w:t>Συγκέντρωση φαρμάκων, από όλους τους μαθητές, που έχουν στο σπίτι τους και δεν τα χρησιμοποιούν σε συνεργασία με το σύλλογο γονέων</w:t>
      </w:r>
      <w:r w:rsidR="009A087A">
        <w:rPr>
          <w:rStyle w:val="a3"/>
          <w:rFonts w:ascii="Times New Roman" w:hAnsi="Times New Roman"/>
        </w:rPr>
        <w:t>,</w:t>
      </w:r>
      <w:r w:rsidR="00DE2ABB">
        <w:rPr>
          <w:rStyle w:val="a3"/>
          <w:rFonts w:ascii="Times New Roman" w:hAnsi="Times New Roman"/>
        </w:rPr>
        <w:t xml:space="preserve"> τα οποία εν συνεχε</w:t>
      </w:r>
      <w:r w:rsidR="009A087A">
        <w:rPr>
          <w:rStyle w:val="a3"/>
          <w:rFonts w:ascii="Times New Roman" w:hAnsi="Times New Roman"/>
        </w:rPr>
        <w:t>ία</w:t>
      </w:r>
      <w:r w:rsidR="00C31BA1">
        <w:rPr>
          <w:rStyle w:val="a3"/>
          <w:rFonts w:ascii="Times New Roman" w:hAnsi="Times New Roman"/>
        </w:rPr>
        <w:t xml:space="preserve"> </w:t>
      </w:r>
      <w:r w:rsidR="00C31BA1" w:rsidRPr="00C31BA1">
        <w:rPr>
          <w:rStyle w:val="a3"/>
          <w:rFonts w:ascii="Times New Roman" w:hAnsi="Times New Roman"/>
        </w:rPr>
        <w:t>θα παραληφθούν από φαρμακοποιούς για το</w:t>
      </w:r>
      <w:r w:rsidR="00DE2ABB">
        <w:rPr>
          <w:rStyle w:val="a3"/>
          <w:rFonts w:ascii="Times New Roman" w:hAnsi="Times New Roman"/>
        </w:rPr>
        <w:t xml:space="preserve"> Κοινωνικό Φαρμακείο του Δήμου.</w:t>
      </w:r>
    </w:p>
    <w:p w:rsidR="00102781" w:rsidRPr="009A087A" w:rsidRDefault="00102781" w:rsidP="00102781">
      <w:pPr>
        <w:rPr>
          <w:rFonts w:ascii="Times New Roman" w:hAnsi="Times New Roman"/>
          <w:i/>
        </w:rPr>
      </w:pPr>
    </w:p>
    <w:p w:rsidR="00DE2ABB" w:rsidRDefault="00DE2ABB" w:rsidP="000A6072">
      <w:pPr>
        <w:pStyle w:val="af1"/>
        <w:jc w:val="both"/>
        <w:rPr>
          <w:rStyle w:val="ac"/>
          <w:rFonts w:ascii="Times New Roman" w:hAnsi="Times New Roman" w:cs="Times New Roman"/>
        </w:rPr>
      </w:pPr>
    </w:p>
    <w:p w:rsidR="00940525" w:rsidRPr="000A6072" w:rsidRDefault="007309E8" w:rsidP="000A6072">
      <w:pPr>
        <w:pStyle w:val="af1"/>
        <w:jc w:val="both"/>
        <w:rPr>
          <w:rStyle w:val="ac"/>
          <w:rFonts w:ascii="Times New Roman" w:hAnsi="Times New Roman" w:cs="Times New Roman"/>
        </w:rPr>
      </w:pPr>
      <w:r w:rsidRPr="000A6072">
        <w:rPr>
          <w:rStyle w:val="ac"/>
          <w:rFonts w:ascii="Times New Roman" w:hAnsi="Times New Roman" w:cs="Times New Roman"/>
        </w:rPr>
        <w:t xml:space="preserve">Ανάλυση </w:t>
      </w:r>
      <w:r w:rsidR="00940525" w:rsidRPr="000A6072">
        <w:rPr>
          <w:rStyle w:val="ac"/>
          <w:rFonts w:ascii="Times New Roman" w:hAnsi="Times New Roman" w:cs="Times New Roman"/>
        </w:rPr>
        <w:t xml:space="preserve">του 3ου μαθήματος: Ενημέρωση για τα </w:t>
      </w:r>
      <w:r w:rsidR="000A6072">
        <w:rPr>
          <w:rStyle w:val="ac"/>
          <w:rFonts w:ascii="Times New Roman" w:hAnsi="Times New Roman" w:cs="Times New Roman"/>
        </w:rPr>
        <w:t>Σ.Μ.Ν.</w:t>
      </w:r>
      <w:r w:rsidR="00940525" w:rsidRPr="000A6072">
        <w:rPr>
          <w:rStyle w:val="ac"/>
          <w:rFonts w:ascii="Times New Roman" w:hAnsi="Times New Roman" w:cs="Times New Roman"/>
        </w:rPr>
        <w:t xml:space="preserve"> – αναφορά των σημαντικότερων – τρόπος μετάδοσης αυτών – μύθοι και αλήθειες</w:t>
      </w:r>
    </w:p>
    <w:p w:rsidR="00940525" w:rsidRPr="00940525" w:rsidRDefault="00940525" w:rsidP="00940525">
      <w:pPr>
        <w:jc w:val="both"/>
        <w:rPr>
          <w:b/>
          <w:bCs/>
        </w:rPr>
      </w:pPr>
    </w:p>
    <w:p w:rsidR="00940525" w:rsidRDefault="00940525" w:rsidP="00940525">
      <w:pPr>
        <w:jc w:val="both"/>
        <w:rPr>
          <w:rFonts w:ascii="Times New Roman" w:hAnsi="Times New Roman"/>
        </w:rPr>
      </w:pPr>
      <w:r w:rsidRPr="00940525">
        <w:rPr>
          <w:rFonts w:ascii="Times New Roman" w:hAnsi="Times New Roman"/>
          <w:i/>
          <w:u w:val="single"/>
        </w:rPr>
        <w:t>Εισαγωγή:</w:t>
      </w:r>
      <w:r>
        <w:rPr>
          <w:rFonts w:ascii="Times New Roman" w:hAnsi="Times New Roman"/>
          <w:i/>
        </w:rPr>
        <w:t xml:space="preserve"> </w:t>
      </w:r>
      <w:r w:rsidRPr="00940525">
        <w:rPr>
          <w:rFonts w:ascii="Times New Roman" w:hAnsi="Times New Roman"/>
        </w:rPr>
        <w:t xml:space="preserve">Σεξουαλικώς μεταδιδόμενα νοσήματα ή σεξουαλικώς μεταδιδόμενες ασθένειες ή αφροδίσια νοσήματα ονομάζονται ασθένειες ή μολύνσεις οι οποίες μεταδίδονται από </w:t>
      </w:r>
      <w:hyperlink r:id="rId10" w:tooltip="Άνθρωπος" w:history="1">
        <w:r w:rsidRPr="00940525">
          <w:rPr>
            <w:rFonts w:ascii="Times New Roman" w:hAnsi="Times New Roman"/>
          </w:rPr>
          <w:t>άνθρωπο</w:t>
        </w:r>
      </w:hyperlink>
      <w:r w:rsidRPr="00940525">
        <w:rPr>
          <w:rFonts w:ascii="Times New Roman" w:hAnsi="Times New Roman"/>
        </w:rPr>
        <w:t xml:space="preserve"> σε άνθρωπο μέσω της ανθρώπινης σεξουαλικής συμπεριφοράς, συμπεριλαμβανομένων του </w:t>
      </w:r>
      <w:hyperlink r:id="rId11" w:tooltip="Σεξ" w:history="1">
        <w:r w:rsidRPr="00940525">
          <w:rPr>
            <w:rFonts w:ascii="Times New Roman" w:hAnsi="Times New Roman"/>
          </w:rPr>
          <w:t>σεξ</w:t>
        </w:r>
      </w:hyperlink>
      <w:r w:rsidRPr="00940525">
        <w:rPr>
          <w:rFonts w:ascii="Times New Roman" w:hAnsi="Times New Roman"/>
        </w:rPr>
        <w:t xml:space="preserve">, του </w:t>
      </w:r>
      <w:hyperlink r:id="rId12" w:tooltip="Στοματικό σεξ" w:history="1">
        <w:r w:rsidRPr="00940525">
          <w:rPr>
            <w:rFonts w:ascii="Times New Roman" w:hAnsi="Times New Roman"/>
          </w:rPr>
          <w:t>στοματικού σεξ</w:t>
        </w:r>
      </w:hyperlink>
      <w:r w:rsidRPr="00940525">
        <w:rPr>
          <w:rFonts w:ascii="Times New Roman" w:hAnsi="Times New Roman"/>
        </w:rPr>
        <w:t xml:space="preserve"> και του </w:t>
      </w:r>
      <w:hyperlink r:id="rId13" w:tooltip="Πρωκτικό σεξ" w:history="1">
        <w:r w:rsidRPr="00940525">
          <w:rPr>
            <w:rFonts w:ascii="Times New Roman" w:hAnsi="Times New Roman"/>
          </w:rPr>
          <w:t>πρωκτικού σεξ</w:t>
        </w:r>
      </w:hyperlink>
      <w:r w:rsidRPr="00940525">
        <w:rPr>
          <w:rFonts w:ascii="Times New Roman" w:hAnsi="Times New Roman"/>
        </w:rPr>
        <w:t xml:space="preserve">. Ενώ στο παρελθόν αυτές οι ασθένειες συνήθως αναφέρονταν ως σεξουαλικώς μεταδιδόμενα νοσήματα ή αφροδίσια νοσήματα, τα τελευταία χρόνια ο όρος σεξουαλικώς μεταδιδόμενες λοιμώξεις προτιμάται, καθώς έχει ένα ευρύτερο φάσμα εννοιών: ένα άτομο μπορεί να μολυνθεί και μπορεί να μολύνει άλλους </w:t>
      </w:r>
      <w:r w:rsidRPr="00940525">
        <w:rPr>
          <w:rFonts w:ascii="Times New Roman" w:hAnsi="Times New Roman"/>
        </w:rPr>
        <w:lastRenderedPageBreak/>
        <w:t xml:space="preserve">δυνητικά, χωρίς να έχει μια ασθένεια. Μερικά ΣΜΝ μπορούν να μεταδίδονται και μέσω της χρήσης βελονών μετά τη χρήση τους από ένα μολυσμένο άτομο, καθώς και μέσω της </w:t>
      </w:r>
      <w:hyperlink r:id="rId14" w:tooltip="Γέννα (δεν έχει γραφτεί ακόμα)" w:history="1">
        <w:r w:rsidRPr="00940525">
          <w:rPr>
            <w:rFonts w:ascii="Times New Roman" w:hAnsi="Times New Roman"/>
          </w:rPr>
          <w:t>γέννας</w:t>
        </w:r>
      </w:hyperlink>
      <w:r w:rsidRPr="00940525">
        <w:rPr>
          <w:rFonts w:ascii="Times New Roman" w:hAnsi="Times New Roman"/>
        </w:rPr>
        <w:t xml:space="preserve"> ή του </w:t>
      </w:r>
      <w:hyperlink r:id="rId15" w:tooltip="Θηλασμός" w:history="1">
        <w:r w:rsidRPr="00940525">
          <w:rPr>
            <w:rFonts w:ascii="Times New Roman" w:hAnsi="Times New Roman"/>
          </w:rPr>
          <w:t>θηλασμού</w:t>
        </w:r>
      </w:hyperlink>
      <w:r w:rsidRPr="00940525">
        <w:rPr>
          <w:rFonts w:ascii="Times New Roman" w:hAnsi="Times New Roman"/>
        </w:rPr>
        <w:t>. Οι σεξουαλικά μεταδιδόμενες λοιμώξεις είναι γνωστές εδώ και εκατοντάδες χρόνια.</w:t>
      </w:r>
    </w:p>
    <w:p w:rsidR="00940525" w:rsidRPr="00940525" w:rsidRDefault="00940525" w:rsidP="00940525">
      <w:pPr>
        <w:jc w:val="both"/>
        <w:rPr>
          <w:rFonts w:ascii="Times New Roman" w:hAnsi="Times New Roman"/>
        </w:rPr>
      </w:pPr>
    </w:p>
    <w:p w:rsidR="00940525" w:rsidRDefault="00940525" w:rsidP="00C44B4B">
      <w:pPr>
        <w:jc w:val="both"/>
        <w:rPr>
          <w:rFonts w:ascii="Times New Roman" w:hAnsi="Times New Roman"/>
        </w:rPr>
      </w:pPr>
      <w:r w:rsidRPr="00940525">
        <w:rPr>
          <w:rFonts w:ascii="Times New Roman" w:hAnsi="Times New Roman"/>
        </w:rPr>
        <w:t>Τα τελευ</w:t>
      </w:r>
      <w:r w:rsidR="00050763">
        <w:rPr>
          <w:rFonts w:ascii="Times New Roman" w:hAnsi="Times New Roman"/>
        </w:rPr>
        <w:t>ταία χρόνια το φάσμα των πέντε «κλασικών»</w:t>
      </w:r>
      <w:r w:rsidRPr="00940525">
        <w:rPr>
          <w:rFonts w:ascii="Times New Roman" w:hAnsi="Times New Roman"/>
        </w:rPr>
        <w:t xml:space="preserve"> αφροδισίων νοσημάτων ή σεξο</w:t>
      </w:r>
      <w:r w:rsidR="00050763">
        <w:rPr>
          <w:rFonts w:ascii="Times New Roman" w:hAnsi="Times New Roman"/>
        </w:rPr>
        <w:t xml:space="preserve">υαλικώς μεταδιδόμενων νοσημάτων </w:t>
      </w:r>
      <w:r w:rsidRPr="00940525">
        <w:rPr>
          <w:rFonts w:ascii="Times New Roman" w:hAnsi="Times New Roman"/>
        </w:rPr>
        <w:t>έχει διευρυνθεί αρκετά με διάφορα νοσήματα, στα οποία η σεξουαλική επαφή παίζει σημαντικό ρόλο, όχι όμως και αποκλειστικό.</w:t>
      </w:r>
    </w:p>
    <w:p w:rsidR="00C44B4B" w:rsidRPr="00940525" w:rsidRDefault="00C44B4B" w:rsidP="00C44B4B">
      <w:pPr>
        <w:jc w:val="both"/>
        <w:rPr>
          <w:rFonts w:ascii="Times New Roman" w:hAnsi="Times New Roman"/>
        </w:rPr>
      </w:pPr>
    </w:p>
    <w:p w:rsidR="00C44B4B" w:rsidRPr="000E305E" w:rsidRDefault="00C44B4B" w:rsidP="00C44B4B">
      <w:pPr>
        <w:jc w:val="both"/>
        <w:rPr>
          <w:rFonts w:ascii="Times New Roman" w:hAnsi="Times New Roman"/>
          <w:b/>
          <w:color w:val="732117" w:themeColor="accent2" w:themeShade="BF"/>
        </w:rPr>
      </w:pPr>
      <w:r w:rsidRPr="000E305E">
        <w:rPr>
          <w:rFonts w:ascii="Times New Roman" w:hAnsi="Times New Roman"/>
          <w:b/>
          <w:color w:val="732117" w:themeColor="accent2" w:themeShade="BF"/>
        </w:rPr>
        <w:t xml:space="preserve">Αυτά </w:t>
      </w:r>
      <w:r w:rsidR="00940525" w:rsidRPr="000E305E">
        <w:rPr>
          <w:rFonts w:ascii="Times New Roman" w:hAnsi="Times New Roman"/>
          <w:b/>
          <w:color w:val="732117" w:themeColor="accent2" w:themeShade="BF"/>
        </w:rPr>
        <w:t>είναι:</w:t>
      </w:r>
    </w:p>
    <w:p w:rsidR="00C44B4B" w:rsidRDefault="00940525" w:rsidP="00C44B4B">
      <w:pPr>
        <w:jc w:val="both"/>
        <w:rPr>
          <w:rFonts w:ascii="Times New Roman" w:hAnsi="Times New Roman"/>
        </w:rPr>
      </w:pPr>
      <w:r w:rsidRPr="00940525">
        <w:rPr>
          <w:rFonts w:ascii="Times New Roman" w:hAnsi="Times New Roman"/>
          <w:b/>
        </w:rPr>
        <w:t>Σύφιλη:</w:t>
      </w:r>
      <w:r w:rsidRPr="00940525">
        <w:rPr>
          <w:rFonts w:ascii="Times New Roman" w:hAnsi="Times New Roman"/>
        </w:rPr>
        <w:t xml:space="preserve"> Εμφανίζεται σπανιότερα στις μέρες μας. Οι πληγές στα γεννητικά όργανα είναι σαφώς περιγεγραμμένες, ανώδυνες και συνήθως επουλώνονται πλήρως. Πληγές μπορούν να εμφανιστούν και στον τράχηλο της μήτρας, στο στόμα, στο περίνεο, στον πρωκτό και στον μαστό.</w:t>
      </w:r>
      <w:r w:rsidR="00C44B4B">
        <w:rPr>
          <w:rFonts w:ascii="Times New Roman" w:hAnsi="Times New Roman"/>
        </w:rPr>
        <w:t xml:space="preserve"> </w:t>
      </w:r>
      <w:r w:rsidRPr="00940525">
        <w:rPr>
          <w:rFonts w:ascii="Times New Roman" w:hAnsi="Times New Roman"/>
        </w:rPr>
        <w:t>Θεραπεύεται πλήρως.</w:t>
      </w:r>
    </w:p>
    <w:p w:rsidR="005E2E2E" w:rsidRDefault="005E2E2E" w:rsidP="00C44B4B">
      <w:pPr>
        <w:jc w:val="both"/>
        <w:rPr>
          <w:rFonts w:ascii="Times New Roman" w:hAnsi="Times New Roman"/>
          <w:b/>
        </w:rPr>
      </w:pPr>
    </w:p>
    <w:p w:rsidR="00C44B4B" w:rsidRDefault="00940525" w:rsidP="00C44B4B">
      <w:pPr>
        <w:jc w:val="both"/>
        <w:rPr>
          <w:rFonts w:ascii="Times New Roman" w:hAnsi="Times New Roman"/>
        </w:rPr>
      </w:pPr>
      <w:r w:rsidRPr="00940525">
        <w:rPr>
          <w:rFonts w:ascii="Times New Roman" w:hAnsi="Times New Roman"/>
          <w:b/>
        </w:rPr>
        <w:t>Βλεννόρροια:</w:t>
      </w:r>
      <w:r w:rsidRPr="00940525">
        <w:rPr>
          <w:rFonts w:ascii="Times New Roman" w:hAnsi="Times New Roman"/>
        </w:rPr>
        <w:t xml:space="preserve"> Προσβάλλει τον βλεννογόνο της ουρήθρας οφείλεται στο γονόκοκκο (</w:t>
      </w:r>
      <w:proofErr w:type="spellStart"/>
      <w:r w:rsidRPr="00940525">
        <w:rPr>
          <w:rFonts w:ascii="Times New Roman" w:hAnsi="Times New Roman"/>
        </w:rPr>
        <w:t>Naisseria</w:t>
      </w:r>
      <w:proofErr w:type="spellEnd"/>
      <w:r w:rsidRPr="00940525">
        <w:rPr>
          <w:rFonts w:ascii="Times New Roman" w:hAnsi="Times New Roman"/>
        </w:rPr>
        <w:t>). Στους άνδρες χαρακτηρίζεται από παχύρρευστη έκκριση από το στόμιο της ουρήθρας.</w:t>
      </w:r>
      <w:r w:rsidR="00C44B4B">
        <w:rPr>
          <w:rFonts w:ascii="Times New Roman" w:hAnsi="Times New Roman"/>
        </w:rPr>
        <w:t xml:space="preserve"> </w:t>
      </w:r>
      <w:r w:rsidRPr="00940525">
        <w:rPr>
          <w:rFonts w:ascii="Times New Roman" w:hAnsi="Times New Roman"/>
        </w:rPr>
        <w:t>Στη γυναίκα δ</w:t>
      </w:r>
      <w:r w:rsidR="00C44B4B">
        <w:rPr>
          <w:rFonts w:ascii="Times New Roman" w:hAnsi="Times New Roman"/>
        </w:rPr>
        <w:t xml:space="preserve">εν προκαλεί έκδηλα συμπτώματα. </w:t>
      </w:r>
    </w:p>
    <w:p w:rsidR="005E2E2E" w:rsidRDefault="005E2E2E" w:rsidP="00C44B4B">
      <w:pPr>
        <w:jc w:val="both"/>
        <w:rPr>
          <w:rFonts w:ascii="Times New Roman" w:hAnsi="Times New Roman"/>
          <w:b/>
        </w:rPr>
      </w:pPr>
    </w:p>
    <w:p w:rsidR="00C44B4B" w:rsidRDefault="00940525" w:rsidP="00C44B4B">
      <w:pPr>
        <w:jc w:val="both"/>
        <w:rPr>
          <w:rFonts w:ascii="Times New Roman" w:hAnsi="Times New Roman"/>
        </w:rPr>
      </w:pPr>
      <w:r w:rsidRPr="00940525">
        <w:rPr>
          <w:rFonts w:ascii="Times New Roman" w:hAnsi="Times New Roman"/>
          <w:b/>
        </w:rPr>
        <w:t>Μη γονοκοκκική ουρηθρίτιδα:</w:t>
      </w:r>
      <w:r w:rsidRPr="00940525">
        <w:rPr>
          <w:rFonts w:ascii="Times New Roman" w:hAnsi="Times New Roman"/>
        </w:rPr>
        <w:t xml:space="preserve"> Άτυπη ουρηθρίτιδα - λευκόρροια με συμπτώματα παρόμοια της βλεννόρροιας.</w:t>
      </w:r>
    </w:p>
    <w:p w:rsidR="005E2E2E" w:rsidRDefault="005E2E2E" w:rsidP="00C44B4B">
      <w:pPr>
        <w:jc w:val="both"/>
        <w:rPr>
          <w:rFonts w:ascii="Times New Roman" w:hAnsi="Times New Roman"/>
          <w:b/>
        </w:rPr>
      </w:pPr>
    </w:p>
    <w:p w:rsidR="00940525" w:rsidRPr="00940525" w:rsidRDefault="00940525" w:rsidP="00C44B4B">
      <w:pPr>
        <w:jc w:val="both"/>
        <w:rPr>
          <w:rFonts w:ascii="Times New Roman" w:hAnsi="Times New Roman"/>
        </w:rPr>
      </w:pPr>
      <w:proofErr w:type="spellStart"/>
      <w:r w:rsidRPr="00940525">
        <w:rPr>
          <w:rFonts w:ascii="Times New Roman" w:hAnsi="Times New Roman"/>
          <w:b/>
        </w:rPr>
        <w:t>Οξυτενή</w:t>
      </w:r>
      <w:proofErr w:type="spellEnd"/>
      <w:r w:rsidRPr="00940525">
        <w:rPr>
          <w:rFonts w:ascii="Times New Roman" w:hAnsi="Times New Roman"/>
          <w:b/>
        </w:rPr>
        <w:t xml:space="preserve"> κονδυλώματα:</w:t>
      </w:r>
      <w:r w:rsidRPr="00940525">
        <w:rPr>
          <w:rFonts w:ascii="Times New Roman" w:hAnsi="Times New Roman"/>
        </w:rPr>
        <w:t xml:space="preserve"> Οφείλονται στον ιό των ανθρώπινων θηλωμάτων (HPV).</w:t>
      </w:r>
    </w:p>
    <w:p w:rsidR="00940525" w:rsidRPr="00940525" w:rsidRDefault="00940525" w:rsidP="00C44B4B">
      <w:pPr>
        <w:jc w:val="both"/>
        <w:rPr>
          <w:rFonts w:ascii="Times New Roman" w:hAnsi="Times New Roman"/>
        </w:rPr>
      </w:pPr>
      <w:r w:rsidRPr="00940525">
        <w:rPr>
          <w:rFonts w:ascii="Times New Roman" w:hAnsi="Times New Roman"/>
        </w:rPr>
        <w:t xml:space="preserve">Η βλάβη είναι ένα είδος θηλώματος (κρεατοελιάς) που εμφανίζεται τόσο στα γεννητικά όργανα όσο και στο στόμα ή στην </w:t>
      </w:r>
      <w:proofErr w:type="spellStart"/>
      <w:r w:rsidRPr="00940525">
        <w:rPr>
          <w:rFonts w:ascii="Times New Roman" w:hAnsi="Times New Roman"/>
        </w:rPr>
        <w:t>περιπρωκτική</w:t>
      </w:r>
      <w:proofErr w:type="spellEnd"/>
      <w:r w:rsidRPr="00940525">
        <w:rPr>
          <w:rFonts w:ascii="Times New Roman" w:hAnsi="Times New Roman"/>
        </w:rPr>
        <w:t xml:space="preserve"> περιοχή. Οι τύποι του HPV είναι πάρα πολλοί. Η μόλυνση είναι πολύ συχνή στις γυναίκες 18 - 25 ετών και στην πλειονότητα θα παραμείνει λανθάνουσα ή με ελαφρές αλλοιώσεις για λίγα χρόνια και μετά θα υποχωρήσει.</w:t>
      </w:r>
    </w:p>
    <w:p w:rsidR="005E2E2E" w:rsidRDefault="00940525" w:rsidP="00C44B4B">
      <w:pPr>
        <w:jc w:val="both"/>
        <w:rPr>
          <w:rFonts w:ascii="Times New Roman" w:hAnsi="Times New Roman"/>
          <w:b/>
        </w:rPr>
      </w:pPr>
      <w:r w:rsidRPr="00940525">
        <w:rPr>
          <w:rFonts w:ascii="Times New Roman" w:hAnsi="Times New Roman"/>
        </w:rPr>
        <w:t>Μπορεί να μεταδοθούν με άμεση ή έμμεση επαφή και με αυτομόλυνση. Η θεραπεία είναι απαραίτητη και ο έλεγχος ανά τρίμηνο, εξάμηνο και στο χρόνο από την εμφάνισή τους γίνεται παρακολούθηση από δερματολόγο και από γυναικολόγο.</w:t>
      </w:r>
      <w:r w:rsidRPr="00940525">
        <w:rPr>
          <w:rFonts w:ascii="Times New Roman" w:hAnsi="Times New Roman"/>
        </w:rPr>
        <w:br/>
      </w:r>
    </w:p>
    <w:p w:rsidR="00940525" w:rsidRPr="00940525" w:rsidRDefault="00940525" w:rsidP="00C44B4B">
      <w:pPr>
        <w:jc w:val="both"/>
        <w:rPr>
          <w:rFonts w:ascii="Times New Roman" w:hAnsi="Times New Roman"/>
        </w:rPr>
      </w:pPr>
      <w:proofErr w:type="spellStart"/>
      <w:r w:rsidRPr="00940525">
        <w:rPr>
          <w:rFonts w:ascii="Times New Roman" w:hAnsi="Times New Roman"/>
          <w:b/>
        </w:rPr>
        <w:t>Έρπης</w:t>
      </w:r>
      <w:proofErr w:type="spellEnd"/>
      <w:r w:rsidRPr="00940525">
        <w:rPr>
          <w:rFonts w:ascii="Times New Roman" w:hAnsi="Times New Roman"/>
          <w:b/>
        </w:rPr>
        <w:t xml:space="preserve"> γεννητικών οργάνων:</w:t>
      </w:r>
      <w:r w:rsidRPr="00940525">
        <w:rPr>
          <w:rFonts w:ascii="Times New Roman" w:hAnsi="Times New Roman"/>
        </w:rPr>
        <w:t xml:space="preserve"> Ο HSV διακρίνεται σε δύο τύπους: Ι &amp; ΙΙ. Ανεξάρτητα από το εάν η </w:t>
      </w:r>
      <w:proofErr w:type="spellStart"/>
      <w:r w:rsidRPr="00940525">
        <w:rPr>
          <w:rFonts w:ascii="Times New Roman" w:hAnsi="Times New Roman"/>
        </w:rPr>
        <w:t>ερπητική</w:t>
      </w:r>
      <w:proofErr w:type="spellEnd"/>
      <w:r w:rsidRPr="00940525">
        <w:rPr>
          <w:rFonts w:ascii="Times New Roman" w:hAnsi="Times New Roman"/>
        </w:rPr>
        <w:t xml:space="preserve"> λοίμωξη οφείλεται στον ιό HSV -I ή τον ιό HSV -II, η κλινική εικόνα είναι περίπου ίδια.</w:t>
      </w:r>
    </w:p>
    <w:p w:rsidR="00940525" w:rsidRPr="00940525" w:rsidRDefault="00940525" w:rsidP="00C44B4B">
      <w:pPr>
        <w:jc w:val="both"/>
        <w:rPr>
          <w:rFonts w:ascii="Times New Roman" w:hAnsi="Times New Roman"/>
        </w:rPr>
      </w:pPr>
      <w:r w:rsidRPr="00940525">
        <w:rPr>
          <w:rFonts w:ascii="Times New Roman" w:hAnsi="Times New Roman"/>
        </w:rPr>
        <w:t xml:space="preserve">Αποτελεί την πιο συχνή αιτία </w:t>
      </w:r>
      <w:proofErr w:type="spellStart"/>
      <w:r w:rsidRPr="00940525">
        <w:rPr>
          <w:rFonts w:ascii="Times New Roman" w:hAnsi="Times New Roman"/>
        </w:rPr>
        <w:t>ελκώσεων</w:t>
      </w:r>
      <w:proofErr w:type="spellEnd"/>
      <w:r w:rsidRPr="00940525">
        <w:rPr>
          <w:rFonts w:ascii="Times New Roman" w:hAnsi="Times New Roman"/>
        </w:rPr>
        <w:t xml:space="preserve"> των γεννητικών οργάνων στις μέρες μας. Οφείλεται στον ιό τύπου - ΙΙ και η κλινική εκδήλωση της μόλυνσης αρχίζει με αίσθημα </w:t>
      </w:r>
      <w:proofErr w:type="spellStart"/>
      <w:r w:rsidRPr="00940525">
        <w:rPr>
          <w:rFonts w:ascii="Times New Roman" w:hAnsi="Times New Roman"/>
        </w:rPr>
        <w:t>γαργαλισμού</w:t>
      </w:r>
      <w:proofErr w:type="spellEnd"/>
      <w:r w:rsidRPr="00940525">
        <w:rPr>
          <w:rFonts w:ascii="Times New Roman" w:hAnsi="Times New Roman"/>
        </w:rPr>
        <w:t xml:space="preserve"> που ακολουθείται συχνά από πόνο. Τα συμπτώματα της πρώτης προσβολής του έρπητα των γεννητικών οργάνων είναι συνήθως πιο βαριά και μπορεί να συνοδεύονται και από συστηματικά συμπτώματα, πολλαπλές εκδηλώσεις στα γεννητικά όργανα ή και εκτός αυτών καθώς και από παρατεταμένη διάρκεια των βλαβών.</w:t>
      </w:r>
    </w:p>
    <w:p w:rsidR="00940525" w:rsidRPr="00940525" w:rsidRDefault="00940525" w:rsidP="00D06B09">
      <w:pPr>
        <w:jc w:val="both"/>
        <w:rPr>
          <w:rFonts w:ascii="Times New Roman" w:hAnsi="Times New Roman"/>
        </w:rPr>
      </w:pPr>
      <w:r w:rsidRPr="00940525">
        <w:rPr>
          <w:rFonts w:ascii="Times New Roman" w:hAnsi="Times New Roman"/>
        </w:rPr>
        <w:t>Ασθενείς με κλινική ή εργαστηριακή ένδειξη προϋπάρχουσας λοίμωξης από τον ιό του απλού έρπητα (HSV) έχουν συνήθως περισσότερο ήπια προσβολή. Οι υποτροπές συνήθως περιορίζονται στην αρχική θέση, είναι ήπιες και οι βλάβες είναι μονόπλευρες.</w:t>
      </w:r>
    </w:p>
    <w:p w:rsidR="00940525" w:rsidRPr="00940525" w:rsidRDefault="00E241C4" w:rsidP="00D06B09">
      <w:pPr>
        <w:jc w:val="both"/>
        <w:rPr>
          <w:rFonts w:ascii="Times New Roman" w:hAnsi="Times New Roman"/>
        </w:rPr>
      </w:pPr>
      <w:r>
        <w:rPr>
          <w:rFonts w:ascii="Times New Roman" w:hAnsi="Times New Roman"/>
        </w:rPr>
        <w:t>Συνήθως η προσβολή διαρκεί 3-</w:t>
      </w:r>
      <w:r w:rsidR="00940525" w:rsidRPr="00940525">
        <w:rPr>
          <w:rFonts w:ascii="Times New Roman" w:hAnsi="Times New Roman"/>
        </w:rPr>
        <w:t xml:space="preserve">4 εβδομάδες. Σε περίπτωση υποτροπιάζοντα έρπητα, το περίπου 50% των ασθενών βιώνουν ένα πρόδρομο στάδιο, με ήπιο αίσθημα </w:t>
      </w:r>
      <w:r w:rsidR="00940525" w:rsidRPr="00940525">
        <w:rPr>
          <w:rFonts w:ascii="Times New Roman" w:hAnsi="Times New Roman"/>
        </w:rPr>
        <w:lastRenderedPageBreak/>
        <w:t>κνησμού 48 ώρες πριν από το εξάνθημα μέχρι την εμφάνιση δυνατών πόνων στους γλουτούς, στα πόδια ή στη λαγόνια περιοχή (1 - 5 ώρες πριν το εξάνθημα).</w:t>
      </w:r>
    </w:p>
    <w:p w:rsidR="00940525" w:rsidRPr="00940525" w:rsidRDefault="00940525" w:rsidP="00D06B09">
      <w:pPr>
        <w:jc w:val="both"/>
        <w:rPr>
          <w:rFonts w:ascii="Times New Roman" w:hAnsi="Times New Roman"/>
        </w:rPr>
      </w:pPr>
      <w:r w:rsidRPr="00940525">
        <w:rPr>
          <w:rFonts w:ascii="Times New Roman" w:hAnsi="Times New Roman"/>
        </w:rPr>
        <w:t xml:space="preserve">Η εμφάνιση φυσαλίδων είναι η συνήθης εκδήλωση που στη συνέχεια σπάνε και εμφανίζεται η </w:t>
      </w:r>
      <w:proofErr w:type="spellStart"/>
      <w:r w:rsidRPr="00940525">
        <w:rPr>
          <w:rFonts w:ascii="Times New Roman" w:hAnsi="Times New Roman"/>
        </w:rPr>
        <w:t>έλκωση</w:t>
      </w:r>
      <w:proofErr w:type="spellEnd"/>
      <w:r w:rsidRPr="00940525">
        <w:rPr>
          <w:rFonts w:ascii="Times New Roman" w:hAnsi="Times New Roman"/>
        </w:rPr>
        <w:t xml:space="preserve"> η οποία είναι επιφανειακή. Όσο γρηγορότερα αρχίζει η θεραπεία τόσο καλύτερα είναι τα αποτελέσματα. Είναι σημαντικό ο ασθενής να μην έρθει σε σεξουαλική επαφή εφόσον υπάρχουν βλάβες, έστω και αν λαμβάνει θεραπεία.</w:t>
      </w:r>
    </w:p>
    <w:p w:rsidR="00940525" w:rsidRPr="00940525" w:rsidRDefault="00940525" w:rsidP="00D06B09">
      <w:pPr>
        <w:jc w:val="both"/>
        <w:rPr>
          <w:rFonts w:ascii="Times New Roman" w:hAnsi="Times New Roman"/>
        </w:rPr>
      </w:pPr>
      <w:r w:rsidRPr="00940525">
        <w:rPr>
          <w:rFonts w:ascii="Times New Roman" w:hAnsi="Times New Roman"/>
        </w:rPr>
        <w:t xml:space="preserve">Ο ιός μπορεί να μεταδοθεί κατά τη διάρκεια των </w:t>
      </w:r>
      <w:proofErr w:type="spellStart"/>
      <w:r w:rsidRPr="00940525">
        <w:rPr>
          <w:rFonts w:ascii="Times New Roman" w:hAnsi="Times New Roman"/>
        </w:rPr>
        <w:t>ασυμπτωματικών</w:t>
      </w:r>
      <w:proofErr w:type="spellEnd"/>
      <w:r w:rsidRPr="00940525">
        <w:rPr>
          <w:rFonts w:ascii="Times New Roman" w:hAnsi="Times New Roman"/>
        </w:rPr>
        <w:t xml:space="preserve"> περιόδων, αλλά ο κίνδυνος μετάδοσης είναι μικρότερος από αυτόν που υπάρχει στη φάση της ενεργού νόσου. Η χρήση προφυλακτικού ελαχιστοποιεί τον κίνδυνο μετάδοσης.</w:t>
      </w:r>
    </w:p>
    <w:p w:rsidR="00940525" w:rsidRPr="00940525" w:rsidRDefault="00940525" w:rsidP="00D06B09">
      <w:pPr>
        <w:jc w:val="both"/>
        <w:rPr>
          <w:rFonts w:ascii="Times New Roman" w:hAnsi="Times New Roman"/>
        </w:rPr>
      </w:pPr>
      <w:r w:rsidRPr="00940525">
        <w:rPr>
          <w:rFonts w:ascii="Times New Roman" w:hAnsi="Times New Roman"/>
        </w:rPr>
        <w:br/>
      </w:r>
      <w:r w:rsidRPr="00940525">
        <w:rPr>
          <w:rFonts w:ascii="Times New Roman" w:hAnsi="Times New Roman"/>
          <w:b/>
        </w:rPr>
        <w:t xml:space="preserve">Μολυσματική </w:t>
      </w:r>
      <w:proofErr w:type="spellStart"/>
      <w:r w:rsidRPr="00940525">
        <w:rPr>
          <w:rFonts w:ascii="Times New Roman" w:hAnsi="Times New Roman"/>
          <w:b/>
        </w:rPr>
        <w:t>τέρμινθος</w:t>
      </w:r>
      <w:proofErr w:type="spellEnd"/>
      <w:r w:rsidRPr="00940525">
        <w:rPr>
          <w:rFonts w:ascii="Times New Roman" w:hAnsi="Times New Roman"/>
          <w:b/>
        </w:rPr>
        <w:t>:</w:t>
      </w:r>
      <w:r w:rsidRPr="00940525">
        <w:rPr>
          <w:rFonts w:ascii="Times New Roman" w:hAnsi="Times New Roman"/>
        </w:rPr>
        <w:t xml:space="preserve"> Οφείλεται σε ιό της ομάδας </w:t>
      </w:r>
      <w:proofErr w:type="spellStart"/>
      <w:r w:rsidRPr="00940525">
        <w:rPr>
          <w:rFonts w:ascii="Times New Roman" w:hAnsi="Times New Roman"/>
        </w:rPr>
        <w:t>Poxvirus</w:t>
      </w:r>
      <w:proofErr w:type="spellEnd"/>
      <w:r w:rsidRPr="00940525">
        <w:rPr>
          <w:rFonts w:ascii="Times New Roman" w:hAnsi="Times New Roman"/>
        </w:rPr>
        <w:t xml:space="preserve"> και χαρακτηρίζεται από πολλαπλά, λεία ομφαλωτά επάρματα (βλατίδες) που έχουν το χρώμα του δέρματος. Ο </w:t>
      </w:r>
      <w:proofErr w:type="spellStart"/>
      <w:r w:rsidRPr="00940525">
        <w:rPr>
          <w:rFonts w:ascii="Times New Roman" w:hAnsi="Times New Roman"/>
        </w:rPr>
        <w:t>αυτοενοφθαλμισμός</w:t>
      </w:r>
      <w:proofErr w:type="spellEnd"/>
      <w:r w:rsidRPr="00940525">
        <w:rPr>
          <w:rFonts w:ascii="Times New Roman" w:hAnsi="Times New Roman"/>
        </w:rPr>
        <w:t xml:space="preserve"> είναι συνήθης.</w:t>
      </w:r>
    </w:p>
    <w:p w:rsidR="00940525" w:rsidRPr="00940525" w:rsidRDefault="00940525" w:rsidP="00D06B09">
      <w:pPr>
        <w:jc w:val="both"/>
        <w:rPr>
          <w:rFonts w:ascii="Times New Roman" w:hAnsi="Times New Roman"/>
        </w:rPr>
      </w:pPr>
      <w:r w:rsidRPr="00940525">
        <w:rPr>
          <w:rFonts w:ascii="Times New Roman" w:hAnsi="Times New Roman"/>
        </w:rPr>
        <w:t>Αν αφεθεί χωρίς θεραπεία η ασθένεια μπορεί να επιμείνει και να προκληθούν μεγάλες βλάβες. Η θεραπεία είναι η αφαίρεσή τους από το δερματολόγο. Παλαιότερα η νόσος εμφανιζόταν κυρίως σε παιδιά στα χέρια, στον κορμό και στο πρόσωπο.</w:t>
      </w:r>
    </w:p>
    <w:p w:rsidR="00940525" w:rsidRPr="00940525" w:rsidRDefault="00940525" w:rsidP="00D06B09">
      <w:pPr>
        <w:jc w:val="both"/>
        <w:rPr>
          <w:rFonts w:ascii="Times New Roman" w:hAnsi="Times New Roman"/>
        </w:rPr>
      </w:pPr>
      <w:r w:rsidRPr="00940525">
        <w:rPr>
          <w:rFonts w:ascii="Times New Roman" w:hAnsi="Times New Roman"/>
        </w:rPr>
        <w:br/>
      </w:r>
      <w:r w:rsidRPr="00940525">
        <w:rPr>
          <w:rFonts w:ascii="Times New Roman" w:hAnsi="Times New Roman"/>
          <w:b/>
        </w:rPr>
        <w:t>AIDS:</w:t>
      </w:r>
      <w:r w:rsidRPr="00940525">
        <w:rPr>
          <w:rFonts w:ascii="Times New Roman" w:hAnsi="Times New Roman"/>
        </w:rPr>
        <w:t xml:space="preserve"> Η λοίμωξη οφείλεται στον ιό HIV (</w:t>
      </w:r>
      <w:proofErr w:type="spellStart"/>
      <w:r w:rsidRPr="00940525">
        <w:rPr>
          <w:rFonts w:ascii="Times New Roman" w:hAnsi="Times New Roman"/>
        </w:rPr>
        <w:t>Human</w:t>
      </w:r>
      <w:proofErr w:type="spellEnd"/>
      <w:r w:rsidRPr="00940525">
        <w:rPr>
          <w:rFonts w:ascii="Times New Roman" w:hAnsi="Times New Roman"/>
        </w:rPr>
        <w:t xml:space="preserve"> </w:t>
      </w:r>
      <w:proofErr w:type="spellStart"/>
      <w:r w:rsidRPr="00940525">
        <w:rPr>
          <w:rFonts w:ascii="Times New Roman" w:hAnsi="Times New Roman"/>
        </w:rPr>
        <w:t>Immunodeficieny</w:t>
      </w:r>
      <w:proofErr w:type="spellEnd"/>
      <w:r w:rsidRPr="00940525">
        <w:rPr>
          <w:rFonts w:ascii="Times New Roman" w:hAnsi="Times New Roman"/>
        </w:rPr>
        <w:t xml:space="preserve"> </w:t>
      </w:r>
      <w:proofErr w:type="spellStart"/>
      <w:r w:rsidRPr="00940525">
        <w:rPr>
          <w:rFonts w:ascii="Times New Roman" w:hAnsi="Times New Roman"/>
        </w:rPr>
        <w:t>Virus</w:t>
      </w:r>
      <w:proofErr w:type="spellEnd"/>
      <w:r w:rsidRPr="00940525">
        <w:rPr>
          <w:rFonts w:ascii="Times New Roman" w:hAnsi="Times New Roman"/>
        </w:rPr>
        <w:t>), που από πλευράς μολυσματικών νοσημάτων αποτελεί το σημαντικότερο πρόβλημα της εποχής μας. Ο ιός HIV προσβάλλει τους μηχανισμούς άμυνας του οργανισμού με επιπτώσεις σε όλα τα όργανα και τα συστήματα.</w:t>
      </w:r>
    </w:p>
    <w:p w:rsidR="00940525" w:rsidRPr="00940525" w:rsidRDefault="00940525" w:rsidP="00D06B09">
      <w:pPr>
        <w:jc w:val="both"/>
        <w:rPr>
          <w:rFonts w:ascii="Times New Roman" w:hAnsi="Times New Roman"/>
        </w:rPr>
      </w:pPr>
      <w:r w:rsidRPr="00940525">
        <w:rPr>
          <w:rFonts w:ascii="Times New Roman" w:hAnsi="Times New Roman"/>
        </w:rPr>
        <w:t>Η νόσος προχωρεί με γοργούς ρυθμούς παρά τις θεραπευτικές παρεμβάσεις, γι’ αυτό απαιτείται ενημέρωση, συστηματική προφύλαξη αλλά και επαγρύπνηση. Το προφυλακτικό είναι απλή και αποτελεσματική μέθοδος αποφυγής για τη μετάδοση της νόσου.</w:t>
      </w:r>
    </w:p>
    <w:p w:rsidR="005E2E2E" w:rsidRDefault="00940525" w:rsidP="00D06B09">
      <w:pPr>
        <w:jc w:val="both"/>
        <w:rPr>
          <w:rFonts w:ascii="Times New Roman" w:hAnsi="Times New Roman"/>
        </w:rPr>
      </w:pPr>
      <w:r w:rsidRPr="00940525">
        <w:rPr>
          <w:rFonts w:ascii="Times New Roman" w:hAnsi="Times New Roman"/>
        </w:rPr>
        <w:br/>
      </w:r>
      <w:r w:rsidRPr="00940525">
        <w:rPr>
          <w:rFonts w:ascii="Times New Roman" w:hAnsi="Times New Roman"/>
          <w:b/>
        </w:rPr>
        <w:t>Ηπατίτιδα - Β:</w:t>
      </w:r>
      <w:r w:rsidRPr="00940525">
        <w:rPr>
          <w:rFonts w:ascii="Times New Roman" w:hAnsi="Times New Roman"/>
        </w:rPr>
        <w:t xml:space="preserve"> Μεταδίδεται από το αίμα και από τα βιολογικά υγρά του σώματος.</w:t>
      </w:r>
    </w:p>
    <w:p w:rsidR="005E2E2E" w:rsidRDefault="005E2E2E" w:rsidP="00D06B09">
      <w:pPr>
        <w:jc w:val="both"/>
        <w:rPr>
          <w:rFonts w:ascii="Times New Roman" w:hAnsi="Times New Roman"/>
          <w:b/>
        </w:rPr>
      </w:pPr>
    </w:p>
    <w:p w:rsidR="00940525" w:rsidRPr="00940525" w:rsidRDefault="00940525" w:rsidP="00D06B09">
      <w:pPr>
        <w:jc w:val="both"/>
        <w:rPr>
          <w:rFonts w:ascii="Times New Roman" w:hAnsi="Times New Roman"/>
        </w:rPr>
      </w:pPr>
      <w:r w:rsidRPr="00940525">
        <w:rPr>
          <w:rFonts w:ascii="Times New Roman" w:hAnsi="Times New Roman"/>
          <w:b/>
        </w:rPr>
        <w:t>Ψώρα:</w:t>
      </w:r>
      <w:r w:rsidRPr="00940525">
        <w:rPr>
          <w:rFonts w:ascii="Times New Roman" w:hAnsi="Times New Roman"/>
        </w:rPr>
        <w:t xml:space="preserve"> Είναι σπάνια νόσος, οφείλεται σε ένα πολύ μικρό </w:t>
      </w:r>
      <w:proofErr w:type="spellStart"/>
      <w:r w:rsidRPr="00940525">
        <w:rPr>
          <w:rFonts w:ascii="Times New Roman" w:hAnsi="Times New Roman"/>
        </w:rPr>
        <w:t>άκαρι</w:t>
      </w:r>
      <w:proofErr w:type="spellEnd"/>
      <w:r w:rsidRPr="00940525">
        <w:rPr>
          <w:rFonts w:ascii="Times New Roman" w:hAnsi="Times New Roman"/>
        </w:rPr>
        <w:t xml:space="preserve"> (το </w:t>
      </w:r>
      <w:proofErr w:type="spellStart"/>
      <w:r w:rsidRPr="00940525">
        <w:rPr>
          <w:rFonts w:ascii="Times New Roman" w:hAnsi="Times New Roman"/>
        </w:rPr>
        <w:t>scarcoptes</w:t>
      </w:r>
      <w:proofErr w:type="spellEnd"/>
      <w:r w:rsidRPr="00940525">
        <w:rPr>
          <w:rFonts w:ascii="Times New Roman" w:hAnsi="Times New Roman"/>
        </w:rPr>
        <w:t xml:space="preserve"> </w:t>
      </w:r>
      <w:proofErr w:type="spellStart"/>
      <w:r w:rsidRPr="00940525">
        <w:rPr>
          <w:rFonts w:ascii="Times New Roman" w:hAnsi="Times New Roman"/>
        </w:rPr>
        <w:t>scabiei</w:t>
      </w:r>
      <w:proofErr w:type="spellEnd"/>
      <w:r w:rsidRPr="00940525">
        <w:rPr>
          <w:rFonts w:ascii="Times New Roman" w:hAnsi="Times New Roman"/>
        </w:rPr>
        <w:t>).</w:t>
      </w:r>
    </w:p>
    <w:p w:rsidR="00940525" w:rsidRPr="00940525" w:rsidRDefault="00940525" w:rsidP="00D06B09">
      <w:pPr>
        <w:jc w:val="both"/>
        <w:rPr>
          <w:rFonts w:ascii="Times New Roman" w:hAnsi="Times New Roman"/>
        </w:rPr>
      </w:pPr>
      <w:r w:rsidRPr="00940525">
        <w:rPr>
          <w:rFonts w:ascii="Times New Roman" w:hAnsi="Times New Roman"/>
        </w:rPr>
        <w:t>Η κύρια ενόχληση είναι η νυχτερινή φαγούρα σε όλο το σώμα και κυρίως στις μασχάλες, στα γεννητικά όργανα, στους γλουτούς, στους μαστούς κ.λπ. Οι τυπικές κλινικές εκδηλώσεις περιλαμβάνουν κόκκινα, οιδηματώδη επάρματα (βλατίδες) στο δέρμα μεταξύ των δακτύλων, στους αγκώνες, στους γλουτούς, στο πέος και στο δέρμα των όρχεων.</w:t>
      </w:r>
    </w:p>
    <w:p w:rsidR="00113BBA" w:rsidRDefault="00940525" w:rsidP="00D06B09">
      <w:pPr>
        <w:jc w:val="both"/>
        <w:rPr>
          <w:rFonts w:ascii="Times New Roman" w:hAnsi="Times New Roman"/>
        </w:rPr>
      </w:pPr>
      <w:r w:rsidRPr="00940525">
        <w:rPr>
          <w:rFonts w:ascii="Times New Roman" w:hAnsi="Times New Roman"/>
        </w:rPr>
        <w:t xml:space="preserve">Συχνά συνυπάρχει με άλλα ΣΜΝ, αλλά μπορεί να μεταδοθεί μεταξύ των μελών μιας οικογένειας χωρίς σεξουαλική επαφή. Χρειάζεται απαραίτητα θεραπεία γιατί είναι </w:t>
      </w:r>
      <w:r w:rsidR="00113BBA">
        <w:rPr>
          <w:rFonts w:ascii="Times New Roman" w:hAnsi="Times New Roman"/>
        </w:rPr>
        <w:t xml:space="preserve">εξαιρετικά μεταδοτικό. </w:t>
      </w:r>
    </w:p>
    <w:p w:rsidR="005E2E2E" w:rsidRDefault="005E2E2E" w:rsidP="00D06B09">
      <w:pPr>
        <w:jc w:val="both"/>
        <w:rPr>
          <w:rFonts w:ascii="Times New Roman" w:hAnsi="Times New Roman"/>
          <w:b/>
        </w:rPr>
      </w:pPr>
    </w:p>
    <w:p w:rsidR="00940525" w:rsidRPr="00940525" w:rsidRDefault="00940525" w:rsidP="00D06B09">
      <w:pPr>
        <w:jc w:val="both"/>
        <w:rPr>
          <w:rFonts w:ascii="Times New Roman" w:hAnsi="Times New Roman"/>
        </w:rPr>
      </w:pPr>
      <w:r w:rsidRPr="00113BBA">
        <w:rPr>
          <w:rFonts w:ascii="Times New Roman" w:hAnsi="Times New Roman"/>
          <w:b/>
        </w:rPr>
        <w:t>Φθειρίαση εφηβαίου:</w:t>
      </w:r>
      <w:r w:rsidRPr="00940525">
        <w:rPr>
          <w:rFonts w:ascii="Times New Roman" w:hAnsi="Times New Roman"/>
        </w:rPr>
        <w:t xml:space="preserve"> Οφείλεται στην φθείρα (ψείρα) του εφηβαίου.</w:t>
      </w:r>
    </w:p>
    <w:p w:rsidR="005E2E2E" w:rsidRDefault="00940525" w:rsidP="00D06B09">
      <w:pPr>
        <w:jc w:val="both"/>
        <w:rPr>
          <w:rFonts w:ascii="Times New Roman" w:hAnsi="Times New Roman"/>
          <w:b/>
        </w:rPr>
      </w:pPr>
      <w:r w:rsidRPr="00940525">
        <w:rPr>
          <w:rFonts w:ascii="Times New Roman" w:hAnsi="Times New Roman"/>
        </w:rPr>
        <w:t xml:space="preserve">Μεταδίδεται κατά τη σεξουαλική επαφή αλλά και έμμεσα από τα ρούχα. Παρουσιάζεται έντονος κνησμός και μικρές φυσαλίδες ή επάρματα που μπορεί να αιμορραγούν. </w:t>
      </w:r>
      <w:r w:rsidRPr="00940525">
        <w:rPr>
          <w:rFonts w:ascii="Times New Roman" w:hAnsi="Times New Roman"/>
        </w:rPr>
        <w:br/>
      </w:r>
    </w:p>
    <w:p w:rsidR="00C44B4B" w:rsidRPr="00C44B4B" w:rsidRDefault="00940525" w:rsidP="00D06B09">
      <w:pPr>
        <w:jc w:val="both"/>
        <w:rPr>
          <w:rFonts w:ascii="Times New Roman" w:hAnsi="Times New Roman"/>
        </w:rPr>
      </w:pPr>
      <w:r w:rsidRPr="00113BBA">
        <w:rPr>
          <w:rFonts w:ascii="Times New Roman" w:hAnsi="Times New Roman"/>
          <w:b/>
        </w:rPr>
        <w:t>Μαλακό έλκος και Αφροδίσιο ή βουβωνικό κοκκίωμα:</w:t>
      </w:r>
      <w:r w:rsidRPr="00940525">
        <w:rPr>
          <w:rFonts w:ascii="Times New Roman" w:hAnsi="Times New Roman"/>
        </w:rPr>
        <w:t xml:space="preserve"> Τα τελευταία δύο νοσήματα είναι σπανιότατα και μεταδίδονται με τη σεξουαλική επαφή.</w:t>
      </w:r>
    </w:p>
    <w:p w:rsidR="005E2E2E" w:rsidRDefault="005E2E2E" w:rsidP="00D06B09">
      <w:pPr>
        <w:jc w:val="both"/>
        <w:rPr>
          <w:rFonts w:ascii="Times New Roman" w:hAnsi="Times New Roman"/>
        </w:rPr>
      </w:pPr>
    </w:p>
    <w:p w:rsidR="00940525" w:rsidRDefault="00940525" w:rsidP="00D06B09">
      <w:pPr>
        <w:jc w:val="both"/>
        <w:rPr>
          <w:rFonts w:ascii="Times New Roman" w:hAnsi="Times New Roman"/>
        </w:rPr>
      </w:pPr>
      <w:r w:rsidRPr="00940525">
        <w:rPr>
          <w:rFonts w:ascii="Times New Roman" w:hAnsi="Times New Roman"/>
        </w:rPr>
        <w:t>Η ενημέρωση των ζευγαριών είναι υψίστης σημασίας, διότι τα τρία ΣΜΝ, δηλαδή AIDS, HPV (κονδυλώματα) και HSV (</w:t>
      </w:r>
      <w:proofErr w:type="spellStart"/>
      <w:r w:rsidRPr="00940525">
        <w:rPr>
          <w:rFonts w:ascii="Times New Roman" w:hAnsi="Times New Roman"/>
        </w:rPr>
        <w:t>έρπης</w:t>
      </w:r>
      <w:proofErr w:type="spellEnd"/>
      <w:r w:rsidRPr="00940525">
        <w:rPr>
          <w:rFonts w:ascii="Times New Roman" w:hAnsi="Times New Roman"/>
        </w:rPr>
        <w:t xml:space="preserve">) έχουν προσλάβει διαστάσεις επιδημίας. </w:t>
      </w:r>
      <w:r w:rsidRPr="00940525">
        <w:rPr>
          <w:rFonts w:ascii="Times New Roman" w:hAnsi="Times New Roman"/>
        </w:rPr>
        <w:lastRenderedPageBreak/>
        <w:t>Τονίζ</w:t>
      </w:r>
      <w:r w:rsidR="00C44B4B" w:rsidRPr="00C44B4B">
        <w:rPr>
          <w:rFonts w:ascii="Times New Roman" w:hAnsi="Times New Roman"/>
        </w:rPr>
        <w:t>ετ</w:t>
      </w:r>
      <w:r w:rsidRPr="00940525">
        <w:rPr>
          <w:rFonts w:ascii="Times New Roman" w:hAnsi="Times New Roman"/>
        </w:rPr>
        <w:t>ε συνεχώς ότι η χρήση προφυλακτικού και η αποφυγή πολλαπλών σεξουαλικών συντρόφων σε εφήμερες σχέσεις, ιδιαίτερα με άτομα αμφισεξουαλικά, που κάνουν χρήση ναρκωτικών, θα περιορίσει την εξάπλωση αυτών των νοσημάτων.</w:t>
      </w:r>
    </w:p>
    <w:p w:rsidR="00434164" w:rsidRDefault="00434164" w:rsidP="00D06B09">
      <w:pPr>
        <w:jc w:val="both"/>
        <w:rPr>
          <w:rFonts w:ascii="Times New Roman" w:hAnsi="Times New Roman"/>
        </w:rPr>
      </w:pPr>
    </w:p>
    <w:p w:rsidR="00D06B09" w:rsidRDefault="00D06B09" w:rsidP="00D06B09">
      <w:pPr>
        <w:jc w:val="both"/>
        <w:rPr>
          <w:rFonts w:ascii="Times New Roman" w:hAnsi="Times New Roman"/>
        </w:rPr>
      </w:pPr>
      <w:r>
        <w:rPr>
          <w:rFonts w:ascii="Times New Roman" w:hAnsi="Times New Roman"/>
        </w:rPr>
        <w:t>Εν συνεχεία ακολουθεί ε</w:t>
      </w:r>
      <w:r w:rsidRPr="00D06B09">
        <w:rPr>
          <w:rFonts w:ascii="Times New Roman" w:hAnsi="Times New Roman"/>
        </w:rPr>
        <w:t>νημερωτικό βίντεο</w:t>
      </w:r>
      <w:r>
        <w:rPr>
          <w:rFonts w:ascii="Times New Roman" w:hAnsi="Times New Roman"/>
        </w:rPr>
        <w:t>, συνολικής διάρκειας 12:44΄ λεπτών,</w:t>
      </w:r>
      <w:r w:rsidRPr="00D06B09">
        <w:rPr>
          <w:rFonts w:ascii="Times New Roman" w:hAnsi="Times New Roman"/>
        </w:rPr>
        <w:t xml:space="preserve"> για τα Σεξουαλικώς Μεταδιδόμενα Νοσήματα. Απευθυνόμενο σ</w:t>
      </w:r>
      <w:r w:rsidR="0065345F">
        <w:rPr>
          <w:rFonts w:ascii="Times New Roman" w:hAnsi="Times New Roman"/>
        </w:rPr>
        <w:t>ε έφηβους στη γλώσσα των εφήβων (μ</w:t>
      </w:r>
      <w:r w:rsidRPr="00D06B09">
        <w:rPr>
          <w:rFonts w:ascii="Times New Roman" w:hAnsi="Times New Roman"/>
        </w:rPr>
        <w:t>ία δουλειά του τμήματος Βοηθών Νοσηλευτών του 1ου ΕΠΑΛ Ρεθύμνου στα πλαίσια προγράμματος Αγωγής Υγείας</w:t>
      </w:r>
      <w:r w:rsidR="0065345F">
        <w:rPr>
          <w:rFonts w:ascii="Times New Roman" w:hAnsi="Times New Roman"/>
        </w:rPr>
        <w:t>)</w:t>
      </w:r>
      <w:r>
        <w:rPr>
          <w:rFonts w:ascii="Times New Roman" w:hAnsi="Times New Roman"/>
        </w:rPr>
        <w:t>:</w:t>
      </w:r>
    </w:p>
    <w:p w:rsidR="00790408" w:rsidRDefault="00BD7746" w:rsidP="00790408">
      <w:pPr>
        <w:jc w:val="both"/>
        <w:rPr>
          <w:rFonts w:ascii="Times New Roman" w:hAnsi="Times New Roman"/>
        </w:rPr>
      </w:pPr>
      <w:hyperlink r:id="rId16" w:history="1">
        <w:r w:rsidR="00D06B09" w:rsidRPr="007D16B2">
          <w:rPr>
            <w:rStyle w:val="-"/>
            <w:rFonts w:ascii="Times New Roman" w:hAnsi="Times New Roman"/>
          </w:rPr>
          <w:t>https://www.youtube.com/watch?v=3RNH5JH-sDw</w:t>
        </w:r>
      </w:hyperlink>
      <w:r w:rsidR="00D06B09">
        <w:rPr>
          <w:rFonts w:ascii="Times New Roman" w:hAnsi="Times New Roman"/>
        </w:rPr>
        <w:t xml:space="preserve"> </w:t>
      </w:r>
    </w:p>
    <w:p w:rsidR="00D06B09" w:rsidRPr="00D06B09" w:rsidRDefault="004A0CA4" w:rsidP="00790408">
      <w:pPr>
        <w:jc w:val="both"/>
        <w:rPr>
          <w:rFonts w:ascii="Times New Roman" w:hAnsi="Times New Roman"/>
        </w:rPr>
      </w:pPr>
      <w:r>
        <w:rPr>
          <w:rFonts w:ascii="Times New Roman" w:hAnsi="Times New Roman"/>
        </w:rPr>
        <w:t>και 2</w:t>
      </w:r>
      <w:r w:rsidRPr="004A0CA4">
        <w:rPr>
          <w:rFonts w:ascii="Times New Roman" w:hAnsi="Times New Roman"/>
          <w:vertAlign w:val="superscript"/>
        </w:rPr>
        <w:t>ο</w:t>
      </w:r>
      <w:r>
        <w:rPr>
          <w:rFonts w:ascii="Times New Roman" w:hAnsi="Times New Roman"/>
        </w:rPr>
        <w:t xml:space="preserve"> εκπαιδευτικό βίντεο: </w:t>
      </w:r>
      <w:hyperlink r:id="rId17" w:history="1">
        <w:r w:rsidRPr="007D16B2">
          <w:rPr>
            <w:rStyle w:val="-"/>
            <w:rFonts w:ascii="Times New Roman" w:hAnsi="Times New Roman"/>
          </w:rPr>
          <w:t>https://www.youtube.com/watch?v=FuqkZFhUyUo</w:t>
        </w:r>
      </w:hyperlink>
      <w:r>
        <w:rPr>
          <w:rFonts w:ascii="Times New Roman" w:hAnsi="Times New Roman"/>
        </w:rPr>
        <w:t xml:space="preserve"> συνολικής διάρκειας 03:38΄ λεπτών.</w:t>
      </w:r>
    </w:p>
    <w:p w:rsidR="00C44B4B" w:rsidRDefault="00C44B4B" w:rsidP="00102781">
      <w:pPr>
        <w:rPr>
          <w:rFonts w:ascii="Times New Roman" w:hAnsi="Times New Roman"/>
        </w:rPr>
      </w:pPr>
    </w:p>
    <w:p w:rsidR="00434164" w:rsidRDefault="00434164" w:rsidP="00434164">
      <w:pPr>
        <w:jc w:val="both"/>
        <w:rPr>
          <w:rFonts w:ascii="Times New Roman" w:hAnsi="Times New Roman"/>
          <w:b/>
          <w:u w:val="single"/>
        </w:rPr>
      </w:pPr>
      <w:r w:rsidRPr="00434164">
        <w:rPr>
          <w:rFonts w:ascii="Times New Roman" w:hAnsi="Times New Roman"/>
          <w:b/>
          <w:u w:val="single"/>
        </w:rPr>
        <w:t>Μύθοι και αλήθειες</w:t>
      </w:r>
    </w:p>
    <w:p w:rsidR="00434164" w:rsidRPr="00434164" w:rsidRDefault="00434164" w:rsidP="00434164">
      <w:pPr>
        <w:jc w:val="both"/>
        <w:rPr>
          <w:rFonts w:ascii="Times New Roman" w:hAnsi="Times New Roman"/>
          <w:b/>
          <w:u w:val="single"/>
        </w:rPr>
      </w:pPr>
    </w:p>
    <w:p w:rsidR="00434164" w:rsidRDefault="00F53CC8" w:rsidP="00434164">
      <w:pPr>
        <w:jc w:val="both"/>
        <w:rPr>
          <w:rFonts w:ascii="Times New Roman" w:hAnsi="Times New Roman"/>
        </w:rPr>
      </w:pPr>
      <w:r w:rsidRPr="00F53CC8">
        <w:rPr>
          <w:rStyle w:val="Char6"/>
        </w:rPr>
        <w:t>Τα προφυλακτικά είναι ο μόν</w:t>
      </w:r>
      <w:r>
        <w:rPr>
          <w:rStyle w:val="Char6"/>
        </w:rPr>
        <w:t>ος τρόπος προστασίας από τα ΣΜΝ</w:t>
      </w:r>
      <w:r w:rsidR="00434164" w:rsidRPr="00434164">
        <w:rPr>
          <w:rStyle w:val="Char6"/>
        </w:rPr>
        <w:t>:</w:t>
      </w:r>
      <w:r w:rsidR="00434164">
        <w:rPr>
          <w:rFonts w:ascii="Times New Roman" w:hAnsi="Times New Roman"/>
        </w:rPr>
        <w:t xml:space="preserve"> </w:t>
      </w:r>
      <w:r w:rsidR="00434164" w:rsidRPr="00434164">
        <w:rPr>
          <w:rFonts w:ascii="Times New Roman" w:hAnsi="Times New Roman"/>
        </w:rPr>
        <w:t>Τα προφυλακτικά είναι ένας πολύ καλός τρόπος προφύλαξης από τα ΣΜΝ, αλλά δεν είναι ο μόνος. Σημαντική θέση στον τομέα της προστασίας κατέχουν οι εμβολιασμοί έναντι του ιού της ηπατίτιδας Β (HBV) και του ιού των ανθρωπίνων θηλωμάτων (HPV). </w:t>
      </w:r>
    </w:p>
    <w:p w:rsidR="00E57ECF" w:rsidRPr="00F53CC8" w:rsidRDefault="00F53CC8" w:rsidP="00F53CC8">
      <w:pPr>
        <w:jc w:val="both"/>
        <w:rPr>
          <w:rFonts w:ascii="Times New Roman" w:hAnsi="Times New Roman"/>
        </w:rPr>
      </w:pPr>
      <w:r w:rsidRPr="00F53CC8">
        <w:rPr>
          <w:rStyle w:val="Char6"/>
        </w:rPr>
        <w:t xml:space="preserve">Τα προφυλακτικά προστατεύουν έναντι όλων των ΣΜΝ: </w:t>
      </w:r>
      <w:r w:rsidRPr="00F53CC8">
        <w:rPr>
          <w:rFonts w:ascii="Times New Roman" w:hAnsi="Times New Roman"/>
        </w:rPr>
        <w:t xml:space="preserve">Η συστηματική χρήση προφυλακτικού κατά τη διάρκεια της στοματικής, κολπικής και πρωκτικής επαφής προφυλάσσει έναντι των </w:t>
      </w:r>
      <w:proofErr w:type="spellStart"/>
      <w:r w:rsidRPr="00F53CC8">
        <w:rPr>
          <w:rFonts w:ascii="Times New Roman" w:hAnsi="Times New Roman"/>
        </w:rPr>
        <w:t>ουρηθριτίδων</w:t>
      </w:r>
      <w:proofErr w:type="spellEnd"/>
      <w:r w:rsidRPr="00F53CC8">
        <w:rPr>
          <w:rFonts w:ascii="Times New Roman" w:hAnsi="Times New Roman"/>
        </w:rPr>
        <w:t xml:space="preserve">, της λοίμωξης από </w:t>
      </w:r>
      <w:proofErr w:type="spellStart"/>
      <w:r w:rsidRPr="00F53CC8">
        <w:rPr>
          <w:rFonts w:ascii="Times New Roman" w:hAnsi="Times New Roman"/>
        </w:rPr>
        <w:t>χλαμύδια</w:t>
      </w:r>
      <w:proofErr w:type="spellEnd"/>
      <w:r w:rsidRPr="00F53CC8">
        <w:rPr>
          <w:rFonts w:ascii="Times New Roman" w:hAnsi="Times New Roman"/>
        </w:rPr>
        <w:t xml:space="preserve">, της </w:t>
      </w:r>
      <w:proofErr w:type="spellStart"/>
      <w:r w:rsidRPr="00F53CC8">
        <w:rPr>
          <w:rFonts w:ascii="Times New Roman" w:hAnsi="Times New Roman"/>
        </w:rPr>
        <w:t>συφιλίδος</w:t>
      </w:r>
      <w:proofErr w:type="spellEnd"/>
      <w:r w:rsidRPr="00F53CC8">
        <w:rPr>
          <w:rFonts w:ascii="Times New Roman" w:hAnsi="Times New Roman"/>
        </w:rPr>
        <w:t>, της γονόρροιας, καθώς και έναντι της μετάδοσης των ηπατιτίδων και του HIV. </w:t>
      </w:r>
    </w:p>
    <w:p w:rsidR="00F53CC8" w:rsidRDefault="00F53CC8" w:rsidP="00434164">
      <w:pPr>
        <w:jc w:val="both"/>
        <w:rPr>
          <w:rFonts w:ascii="Times New Roman" w:hAnsi="Times New Roman"/>
        </w:rPr>
      </w:pPr>
      <w:r w:rsidRPr="00F53CC8">
        <w:rPr>
          <w:rFonts w:ascii="Times New Roman" w:hAnsi="Times New Roman"/>
        </w:rPr>
        <w:t xml:space="preserve">Αν και το προφυλακτικό δεν προστατεύει με απόλυτη ασφάλεια από τη μετάδοση όλων των ΣΜΝ, όπως των κονδυλωμάτων όταν αυτά εντοπίζονται στην </w:t>
      </w:r>
      <w:proofErr w:type="spellStart"/>
      <w:r w:rsidRPr="00F53CC8">
        <w:rPr>
          <w:rFonts w:ascii="Times New Roman" w:hAnsi="Times New Roman"/>
        </w:rPr>
        <w:t>περιγεννητική</w:t>
      </w:r>
      <w:proofErr w:type="spellEnd"/>
      <w:r w:rsidRPr="00F53CC8">
        <w:rPr>
          <w:rFonts w:ascii="Times New Roman" w:hAnsi="Times New Roman"/>
        </w:rPr>
        <w:t xml:space="preserve"> περιοχή, η χρήση του παραμένει η καλύτερη επιλογή προστασίας από τη μετάδοση των ΣΜΝ. Η χρήση αντισυλληπτικών προσφέρει προστασία μόνο έναντι ανεπιθύμητης εγκυμοσύνης, όχι όμως έναντι των ΣΜΝ.</w:t>
      </w:r>
    </w:p>
    <w:p w:rsidR="00E57ECF" w:rsidRPr="00940525" w:rsidRDefault="00E57ECF" w:rsidP="00434164">
      <w:pPr>
        <w:jc w:val="both"/>
        <w:rPr>
          <w:rFonts w:ascii="Times New Roman" w:hAnsi="Times New Roman"/>
        </w:rPr>
      </w:pPr>
      <w:r w:rsidRPr="00E57ECF">
        <w:rPr>
          <w:rStyle w:val="Char6"/>
        </w:rPr>
        <w:t>Δεν μπορώ να χρησιμοποιήσω προφυλακτικό. Είμαι αλλεργικός / δε βρίσκω το σωστό μέγεθος:</w:t>
      </w:r>
      <w:r w:rsidRPr="00E57ECF">
        <w:rPr>
          <w:rFonts w:ascii="Times New Roman" w:hAnsi="Times New Roman"/>
        </w:rPr>
        <w:t xml:space="preserve"> Υπάρχουν πολλά μεγέθη και είδη προφυλακτικών, ώστε να ικανοποιήσουν τις διαφορετικές προτιμήσεις και ανάγκες. Προφυλακτικά χωρίς </w:t>
      </w:r>
      <w:proofErr w:type="spellStart"/>
      <w:r w:rsidRPr="00E57ECF">
        <w:rPr>
          <w:rFonts w:ascii="Times New Roman" w:hAnsi="Times New Roman"/>
        </w:rPr>
        <w:t>latex</w:t>
      </w:r>
      <w:proofErr w:type="spellEnd"/>
      <w:r w:rsidRPr="00E57ECF">
        <w:rPr>
          <w:rFonts w:ascii="Times New Roman" w:hAnsi="Times New Roman"/>
        </w:rPr>
        <w:t xml:space="preserve"> είναι διαθέσιμα για άτομα αλλεργικά στο </w:t>
      </w:r>
      <w:proofErr w:type="spellStart"/>
      <w:r w:rsidRPr="00E57ECF">
        <w:rPr>
          <w:rFonts w:ascii="Times New Roman" w:hAnsi="Times New Roman"/>
        </w:rPr>
        <w:t>latex</w:t>
      </w:r>
      <w:proofErr w:type="spellEnd"/>
      <w:r w:rsidRPr="00E57ECF">
        <w:rPr>
          <w:rFonts w:ascii="Times New Roman" w:hAnsi="Times New Roman"/>
        </w:rPr>
        <w:t>. H μη χρήση προφυλακτικού μπορεί να οδηγήσει στη μόλυνση από ΣΜΝ.</w:t>
      </w:r>
    </w:p>
    <w:p w:rsidR="00434164" w:rsidRPr="00434164" w:rsidRDefault="00434164" w:rsidP="00434164">
      <w:pPr>
        <w:jc w:val="both"/>
        <w:rPr>
          <w:rFonts w:ascii="Times New Roman" w:hAnsi="Times New Roman"/>
        </w:rPr>
      </w:pPr>
      <w:r w:rsidRPr="00434164">
        <w:rPr>
          <w:rStyle w:val="Char6"/>
        </w:rPr>
        <w:t>Τα ΣΜΝ αφορούν κυρίως ενήλικες.</w:t>
      </w:r>
      <w:r>
        <w:rPr>
          <w:rFonts w:ascii="Times New Roman" w:hAnsi="Times New Roman"/>
        </w:rPr>
        <w:t xml:space="preserve"> </w:t>
      </w:r>
      <w:r w:rsidRPr="00434164">
        <w:rPr>
          <w:rFonts w:ascii="Times New Roman" w:hAnsi="Times New Roman"/>
        </w:rPr>
        <w:t xml:space="preserve">Σύμφωνα με στοιχεία από την επιτήρηση σε ευρωπαϊκό επίπεδο, στην οποία συμμετέχει και η χώρα μας, περισσότερες από το 70% των δηλωθέντων περιπτώσεων </w:t>
      </w:r>
      <w:proofErr w:type="spellStart"/>
      <w:r w:rsidRPr="00434164">
        <w:rPr>
          <w:rFonts w:ascii="Times New Roman" w:hAnsi="Times New Roman"/>
        </w:rPr>
        <w:t>χλαμυδιακών</w:t>
      </w:r>
      <w:proofErr w:type="spellEnd"/>
      <w:r w:rsidRPr="00434164">
        <w:rPr>
          <w:rFonts w:ascii="Times New Roman" w:hAnsi="Times New Roman"/>
        </w:rPr>
        <w:t xml:space="preserve"> λοιμώξεων, περίπου το 40% των περιστατικών γονόρροιας και το 17% των συφιλιδικών λοιμώξεων αφορούν νεαρά άτομα 15 έως 24 ετών. Επίσης, μεγάλο ποσοστό ατόμων μολύνονται για πρώτη φορά από τον HPV, τα κονδυλώματα, στα εφηβικά τους χρόνια. </w:t>
      </w:r>
    </w:p>
    <w:p w:rsidR="00434164" w:rsidRPr="00434164" w:rsidRDefault="00434164" w:rsidP="00434164">
      <w:pPr>
        <w:jc w:val="both"/>
        <w:rPr>
          <w:rFonts w:ascii="Times New Roman" w:hAnsi="Times New Roman"/>
        </w:rPr>
      </w:pPr>
      <w:r w:rsidRPr="00434164">
        <w:rPr>
          <w:rFonts w:ascii="Times New Roman" w:hAnsi="Times New Roman"/>
        </w:rPr>
        <w:t xml:space="preserve">Δυστυχώς, ΣΜΝ μπορεί να εμφανισθούν σε βρέφη και παιδιά. Στις περισσότερες περιπτώσεις πρόκειται για συγγενείς λοιμώξεις. Σύμφωνα με τον Παγκόσμιο Οργανισμό Υγείας (WHO), η μη θεραπεία πιθανής </w:t>
      </w:r>
      <w:proofErr w:type="spellStart"/>
      <w:r w:rsidRPr="00434164">
        <w:rPr>
          <w:rFonts w:ascii="Times New Roman" w:hAnsi="Times New Roman"/>
        </w:rPr>
        <w:t>χλαμυδιακής</w:t>
      </w:r>
      <w:proofErr w:type="spellEnd"/>
      <w:r w:rsidRPr="00434164">
        <w:rPr>
          <w:rFonts w:ascii="Times New Roman" w:hAnsi="Times New Roman"/>
        </w:rPr>
        <w:t xml:space="preserve"> λοίμωξης της μητέρας είναι υπεύθυνη για την εμφάνιση σοβαρών οφθαλμικών λοιμώξεων, οι οποίες μπορεί να οδηγήσουν και σε τύφλωση, σε περισσότερα από 4000 νεογνά/έτος παγκοσμίως.</w:t>
      </w:r>
    </w:p>
    <w:p w:rsidR="00434164" w:rsidRPr="00434164" w:rsidRDefault="00F53CC8" w:rsidP="00434164">
      <w:pPr>
        <w:jc w:val="both"/>
        <w:rPr>
          <w:rFonts w:ascii="Times New Roman" w:hAnsi="Times New Roman"/>
        </w:rPr>
      </w:pPr>
      <w:r w:rsidRPr="00F53CC8">
        <w:rPr>
          <w:rStyle w:val="Char6"/>
        </w:rPr>
        <w:t>Τα σεξουαλικώς μεταδιδόμενα νοσήματα δεν μεταδίδονται με τον στοματικό έρωτα:</w:t>
      </w:r>
      <w:r w:rsidRPr="00F53CC8">
        <w:rPr>
          <w:rFonts w:ascii="Times New Roman" w:hAnsi="Times New Roman"/>
        </w:rPr>
        <w:t xml:space="preserve"> Τα ΣΜΝ μεταδίδονται με κάθε σεξουαλική επαφή κολπική, πρωκτική ή στοματική.</w:t>
      </w:r>
    </w:p>
    <w:p w:rsidR="00C44B4B" w:rsidRDefault="00F53CC8" w:rsidP="00F53CC8">
      <w:pPr>
        <w:jc w:val="both"/>
        <w:rPr>
          <w:rFonts w:ascii="Times New Roman" w:hAnsi="Times New Roman"/>
        </w:rPr>
      </w:pPr>
      <w:r w:rsidRPr="00F53CC8">
        <w:rPr>
          <w:rStyle w:val="Char6"/>
        </w:rPr>
        <w:lastRenderedPageBreak/>
        <w:t>Τα σεξουαλικώς μεταδιδόμενα νοσήματα δεν μπορούν να μεταδοθούν από την έγκυο μητέρα στο παιδί:</w:t>
      </w:r>
      <w:r w:rsidRPr="00F53CC8">
        <w:rPr>
          <w:rFonts w:ascii="Times New Roman" w:hAnsi="Times New Roman"/>
        </w:rPr>
        <w:t xml:space="preserve"> Τόσο η σύφιλη όσο και η γονόρροια και οι </w:t>
      </w:r>
      <w:proofErr w:type="spellStart"/>
      <w:r w:rsidRPr="00F53CC8">
        <w:rPr>
          <w:rFonts w:ascii="Times New Roman" w:hAnsi="Times New Roman"/>
        </w:rPr>
        <w:t>χλαμυδιακές</w:t>
      </w:r>
      <w:proofErr w:type="spellEnd"/>
      <w:r w:rsidRPr="00F53CC8">
        <w:rPr>
          <w:rFonts w:ascii="Times New Roman" w:hAnsi="Times New Roman"/>
        </w:rPr>
        <w:t xml:space="preserve"> λοιμώξεις μπορεί να μεταδοθούν στο έμβρυο ή το νεογέννητο με σοβαρές επιπτώσεις για την υγεία του.</w:t>
      </w:r>
    </w:p>
    <w:p w:rsidR="00C44B4B" w:rsidRDefault="00F53CC8" w:rsidP="00E57ECF">
      <w:pPr>
        <w:jc w:val="both"/>
        <w:rPr>
          <w:rFonts w:ascii="Times New Roman" w:hAnsi="Times New Roman"/>
        </w:rPr>
      </w:pPr>
      <w:r w:rsidRPr="00E57ECF">
        <w:rPr>
          <w:rStyle w:val="Char6"/>
        </w:rPr>
        <w:t xml:space="preserve">Το τεστ ΠΑΠ θα δείξει εάν πάσχω από σεξουαλικώς μεταδιδόμενο νόσημα: </w:t>
      </w:r>
      <w:r w:rsidRPr="00E57ECF">
        <w:rPr>
          <w:rFonts w:ascii="Times New Roman" w:hAnsi="Times New Roman"/>
        </w:rPr>
        <w:t>Το τεστ ΠΑΠ δεν είναι ειδικό για κανένα ΣΜΝ. Εάν υπάρχει υποψία μετάδοσης κάποιου ΣΜΝ είναι σκόπιμο να επικοινωνήσετε με το ιατρό σας, ώστε να υποβληθείτε στον κατάλληλο διαγνωστικό έλεγχο.</w:t>
      </w:r>
    </w:p>
    <w:p w:rsidR="003A6EBE" w:rsidRDefault="00FE3337" w:rsidP="00E57ECF">
      <w:pPr>
        <w:jc w:val="both"/>
        <w:rPr>
          <w:rFonts w:ascii="Times New Roman" w:hAnsi="Times New Roman"/>
        </w:rPr>
      </w:pPr>
      <w:r>
        <w:rPr>
          <w:rFonts w:ascii="Times New Roman" w:hAnsi="Times New Roman"/>
          <w:noProof/>
        </w:rPr>
        <w:drawing>
          <wp:anchor distT="0" distB="0" distL="114300" distR="114300" simplePos="0" relativeHeight="251684864" behindDoc="1" locked="0" layoutInCell="1" allowOverlap="1">
            <wp:simplePos x="0" y="0"/>
            <wp:positionH relativeFrom="margin">
              <wp:align>right</wp:align>
            </wp:positionH>
            <wp:positionV relativeFrom="paragraph">
              <wp:posOffset>156210</wp:posOffset>
            </wp:positionV>
            <wp:extent cx="1165860" cy="1659255"/>
            <wp:effectExtent l="38100" t="0" r="15240" b="493395"/>
            <wp:wrapSquare wrapText="bothSides"/>
            <wp:docPr id="19" name="Εικόνα 4" descr="fotos/cebdcebf-ceb1cebdcf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cebdcebf-ceb1cebdcf84.jpg"/>
                    <pic:cNvPicPr>
                      <a:picLocks noChangeAspect="1" noChangeArrowheads="1"/>
                    </pic:cNvPicPr>
                  </pic:nvPicPr>
                  <pic:blipFill>
                    <a:blip r:embed="rId18" r:link="rId19" cstate="print"/>
                    <a:srcRect/>
                    <a:stretch>
                      <a:fillRect/>
                    </a:stretch>
                  </pic:blipFill>
                  <pic:spPr bwMode="auto">
                    <a:xfrm>
                      <a:off x="0" y="0"/>
                      <a:ext cx="1165860" cy="1659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229DA" w:rsidRDefault="00896C21" w:rsidP="00E57ECF">
      <w:pPr>
        <w:jc w:val="both"/>
        <w:rPr>
          <w:rFonts w:ascii="Times New Roman" w:hAnsi="Times New Roman"/>
        </w:rPr>
      </w:pPr>
      <w:r>
        <w:rPr>
          <w:rFonts w:ascii="Times New Roman" w:hAnsi="Times New Roman"/>
        </w:rPr>
        <w:t>Με την ολοκλήρωση της διάλεξης ο</w:t>
      </w:r>
      <w:r w:rsidR="003A6EBE">
        <w:rPr>
          <w:rFonts w:ascii="Times New Roman" w:hAnsi="Times New Roman"/>
        </w:rPr>
        <w:t xml:space="preserve">ι μαθητές θα παρουσιάσουν τα </w:t>
      </w:r>
      <w:r w:rsidR="006229DA">
        <w:rPr>
          <w:rFonts w:ascii="Times New Roman" w:hAnsi="Times New Roman"/>
        </w:rPr>
        <w:t>κουίζ γνώσεων που δημιούργησαν και θα παραδώσουν την ατομική εργασία σχετικά με τα συμπτώματα που είχαν όταν αρρώστησαν (εργασίες που δόθηκαν στο προηγούμενο μάθημα).</w:t>
      </w:r>
    </w:p>
    <w:p w:rsidR="00B215DA" w:rsidRDefault="006229DA" w:rsidP="00C83537">
      <w:pPr>
        <w:jc w:val="both"/>
        <w:rPr>
          <w:rFonts w:ascii="Times New Roman" w:hAnsi="Times New Roman"/>
        </w:rPr>
      </w:pPr>
      <w:r>
        <w:rPr>
          <w:rFonts w:ascii="Times New Roman" w:hAnsi="Times New Roman"/>
        </w:rPr>
        <w:t>Στη συνέχεια στην αίθουσα θα προσέλθει ειδικός ιατρός δερματολόγος-αφροδισιολόγος</w:t>
      </w:r>
      <w:r w:rsidR="00C83537">
        <w:rPr>
          <w:rFonts w:ascii="Times New Roman" w:hAnsi="Times New Roman"/>
        </w:rPr>
        <w:t>, σε συνεργασία με</w:t>
      </w:r>
      <w:r w:rsidR="00C83537" w:rsidRPr="00C83537">
        <w:rPr>
          <w:rFonts w:ascii="Times New Roman" w:hAnsi="Times New Roman"/>
        </w:rPr>
        <w:t xml:space="preserve"> Φορείς Κοινωνικής Στήριξης (ΚΕ.ΕΛ.Π.ΝΟ)</w:t>
      </w:r>
      <w:r w:rsidR="00C83537">
        <w:rPr>
          <w:rFonts w:ascii="Times New Roman" w:hAnsi="Times New Roman"/>
        </w:rPr>
        <w:t xml:space="preserve">, </w:t>
      </w:r>
      <w:r>
        <w:rPr>
          <w:rFonts w:ascii="Times New Roman" w:hAnsi="Times New Roman"/>
        </w:rPr>
        <w:t xml:space="preserve"> καθώς και άτομα</w:t>
      </w:r>
      <w:r w:rsidR="00C83537">
        <w:rPr>
          <w:rFonts w:ascii="Times New Roman" w:hAnsi="Times New Roman"/>
        </w:rPr>
        <w:t xml:space="preserve"> (εθελοντές)</w:t>
      </w:r>
      <w:r>
        <w:rPr>
          <w:rFonts w:ascii="Times New Roman" w:hAnsi="Times New Roman"/>
        </w:rPr>
        <w:t xml:space="preserve"> που έχουν προσβληθεί στο παρελθόν </w:t>
      </w:r>
      <w:r w:rsidR="00C83537">
        <w:rPr>
          <w:rFonts w:ascii="Times New Roman" w:hAnsi="Times New Roman"/>
        </w:rPr>
        <w:t>ή</w:t>
      </w:r>
      <w:r>
        <w:rPr>
          <w:rFonts w:ascii="Times New Roman" w:hAnsi="Times New Roman"/>
        </w:rPr>
        <w:t xml:space="preserve"> είναι φορείς </w:t>
      </w:r>
      <w:r w:rsidR="00C83537">
        <w:rPr>
          <w:rFonts w:ascii="Times New Roman" w:hAnsi="Times New Roman"/>
        </w:rPr>
        <w:t>Σ.Μ.Ν.</w:t>
      </w:r>
      <w:r>
        <w:rPr>
          <w:rFonts w:ascii="Times New Roman" w:hAnsi="Times New Roman"/>
        </w:rPr>
        <w:t xml:space="preserve"> </w:t>
      </w:r>
      <w:r w:rsidR="00C83537">
        <w:rPr>
          <w:rFonts w:ascii="Times New Roman" w:hAnsi="Times New Roman"/>
        </w:rPr>
        <w:t>και οι</w:t>
      </w:r>
      <w:r>
        <w:rPr>
          <w:rFonts w:ascii="Times New Roman" w:hAnsi="Times New Roman"/>
        </w:rPr>
        <w:t xml:space="preserve"> οπο</w:t>
      </w:r>
      <w:r w:rsidR="00C83537">
        <w:rPr>
          <w:rFonts w:ascii="Times New Roman" w:hAnsi="Times New Roman"/>
        </w:rPr>
        <w:t>ίοι</w:t>
      </w:r>
      <w:r>
        <w:rPr>
          <w:rFonts w:ascii="Times New Roman" w:hAnsi="Times New Roman"/>
        </w:rPr>
        <w:t xml:space="preserve"> θα δεχθ</w:t>
      </w:r>
      <w:r w:rsidR="00C83537">
        <w:rPr>
          <w:rFonts w:ascii="Times New Roman" w:hAnsi="Times New Roman"/>
        </w:rPr>
        <w:t>ούν</w:t>
      </w:r>
      <w:r>
        <w:rPr>
          <w:rFonts w:ascii="Times New Roman" w:hAnsi="Times New Roman"/>
        </w:rPr>
        <w:t xml:space="preserve"> </w:t>
      </w:r>
      <w:r w:rsidR="00C83537">
        <w:rPr>
          <w:rFonts w:ascii="Times New Roman" w:hAnsi="Times New Roman"/>
        </w:rPr>
        <w:t xml:space="preserve">τις </w:t>
      </w:r>
      <w:r>
        <w:rPr>
          <w:rFonts w:ascii="Times New Roman" w:hAnsi="Times New Roman"/>
        </w:rPr>
        <w:t>ερωτήσει</w:t>
      </w:r>
      <w:r w:rsidR="00C83537">
        <w:rPr>
          <w:rFonts w:ascii="Times New Roman" w:hAnsi="Times New Roman"/>
        </w:rPr>
        <w:t>ς των μαθητ</w:t>
      </w:r>
      <w:r w:rsidR="009A087A">
        <w:rPr>
          <w:rFonts w:ascii="Times New Roman" w:hAnsi="Times New Roman"/>
        </w:rPr>
        <w:t xml:space="preserve">ών καθώς επίσης θα αναφέρουν μοιραστούν τις γνώσεις και την εμπειρία τους.  </w:t>
      </w:r>
    </w:p>
    <w:p w:rsidR="009A087A" w:rsidRPr="000C786D" w:rsidRDefault="009A087A" w:rsidP="00C83537">
      <w:pPr>
        <w:jc w:val="both"/>
        <w:rPr>
          <w:rFonts w:ascii="Times New Roman" w:hAnsi="Times New Roman"/>
          <w:sz w:val="16"/>
          <w:szCs w:val="16"/>
        </w:rPr>
      </w:pPr>
    </w:p>
    <w:p w:rsidR="00FE3337" w:rsidRDefault="00FE3337" w:rsidP="00C83537">
      <w:pPr>
        <w:jc w:val="both"/>
        <w:rPr>
          <w:rFonts w:ascii="Times New Roman" w:hAnsi="Times New Roman"/>
        </w:rPr>
      </w:pPr>
      <w:r w:rsidRPr="00FE3337">
        <w:rPr>
          <w:rFonts w:ascii="Times New Roman" w:hAnsi="Times New Roman"/>
          <w:b/>
          <w:bCs/>
        </w:rPr>
        <w:t>Εργασία για το επόμενο μάθημα:</w:t>
      </w:r>
      <w:r>
        <w:rPr>
          <w:rFonts w:ascii="Times New Roman" w:hAnsi="Times New Roman"/>
        </w:rPr>
        <w:t xml:space="preserve"> Κάθε μαθητής να αναζητήσει και να βρει ένα</w:t>
      </w:r>
      <w:r w:rsidRPr="00FE3337">
        <w:rPr>
          <w:rFonts w:ascii="Times New Roman" w:hAnsi="Times New Roman"/>
        </w:rPr>
        <w:t xml:space="preserve"> άρθρο </w:t>
      </w:r>
      <w:r>
        <w:rPr>
          <w:rFonts w:ascii="Times New Roman" w:hAnsi="Times New Roman"/>
        </w:rPr>
        <w:t xml:space="preserve">σε εφημερίδα, περιοδικό ή ιστοσελίδα που να είναι </w:t>
      </w:r>
      <w:r w:rsidRPr="00FE3337">
        <w:rPr>
          <w:rFonts w:ascii="Times New Roman" w:hAnsi="Times New Roman"/>
        </w:rPr>
        <w:t>σχετικό με τα Σ</w:t>
      </w:r>
      <w:r>
        <w:rPr>
          <w:rFonts w:ascii="Times New Roman" w:hAnsi="Times New Roman"/>
        </w:rPr>
        <w:t>.</w:t>
      </w:r>
      <w:r w:rsidRPr="00FE3337">
        <w:rPr>
          <w:rFonts w:ascii="Times New Roman" w:hAnsi="Times New Roman"/>
        </w:rPr>
        <w:t>Μ</w:t>
      </w:r>
      <w:r>
        <w:rPr>
          <w:rFonts w:ascii="Times New Roman" w:hAnsi="Times New Roman"/>
        </w:rPr>
        <w:t>.</w:t>
      </w:r>
      <w:r w:rsidRPr="00FE3337">
        <w:rPr>
          <w:rFonts w:ascii="Times New Roman" w:hAnsi="Times New Roman"/>
        </w:rPr>
        <w:t>Ν</w:t>
      </w:r>
      <w:r>
        <w:rPr>
          <w:rFonts w:ascii="Times New Roman" w:hAnsi="Times New Roman"/>
        </w:rPr>
        <w:t>.</w:t>
      </w:r>
    </w:p>
    <w:p w:rsidR="00FE3337" w:rsidRPr="00FE3337" w:rsidRDefault="00FE3337" w:rsidP="00C83537">
      <w:pPr>
        <w:jc w:val="both"/>
        <w:rPr>
          <w:rFonts w:ascii="Times New Roman" w:hAnsi="Times New Roman"/>
        </w:rPr>
      </w:pPr>
    </w:p>
    <w:p w:rsidR="00DE2ABB" w:rsidRPr="00DE2ABB" w:rsidRDefault="00DE2ABB" w:rsidP="00DE2ABB">
      <w:pPr>
        <w:jc w:val="center"/>
        <w:rPr>
          <w:rStyle w:val="ac"/>
          <w:sz w:val="32"/>
          <w:szCs w:val="32"/>
        </w:rPr>
      </w:pPr>
      <w:r w:rsidRPr="00DE2ABB">
        <w:rPr>
          <w:rStyle w:val="ac"/>
          <w:sz w:val="32"/>
          <w:szCs w:val="32"/>
        </w:rPr>
        <w:t>Αξιολόγηση</w:t>
      </w:r>
    </w:p>
    <w:p w:rsidR="00DE2ABB" w:rsidRDefault="00DE2ABB" w:rsidP="00C83537">
      <w:pPr>
        <w:jc w:val="both"/>
        <w:rPr>
          <w:rFonts w:ascii="Times New Roman" w:hAnsi="Times New Roman"/>
        </w:rPr>
      </w:pPr>
    </w:p>
    <w:p w:rsidR="00FD0A70" w:rsidRDefault="00FD0A70" w:rsidP="00C83537">
      <w:pPr>
        <w:jc w:val="both"/>
        <w:rPr>
          <w:rFonts w:ascii="Times New Roman" w:hAnsi="Times New Roman"/>
        </w:rPr>
      </w:pPr>
      <w:r>
        <w:rPr>
          <w:rFonts w:ascii="Times New Roman" w:hAnsi="Times New Roman"/>
        </w:rPr>
        <w:t xml:space="preserve">Η αξιολόγηση θα γίνει με ερωτηματολόγιο το οποίο είχε δοθεί αρχικά στους μαθητές, στο πρώτο μάθημα του προγράμματος, στο οποίο θα αντικατοπτρίζονταν οι γνώσεις που έχουν για τις ασθένειες και τα Σ.Μ.Ν. Στο τέλος του προγράμματος θα δώσουμε το ίδιο ερωτηματολόγιο </w:t>
      </w:r>
      <w:r w:rsidR="00CE3D9C">
        <w:rPr>
          <w:rFonts w:ascii="Times New Roman" w:hAnsi="Times New Roman"/>
        </w:rPr>
        <w:t>αξιολογώντας</w:t>
      </w:r>
      <w:r w:rsidR="00B154D2">
        <w:rPr>
          <w:rFonts w:ascii="Times New Roman" w:hAnsi="Times New Roman"/>
        </w:rPr>
        <w:t xml:space="preserve"> την αποτελεσματικότητα του προγράμματος ως προς τις αρχικές και τελικές</w:t>
      </w:r>
      <w:r w:rsidR="001C24DD">
        <w:rPr>
          <w:rFonts w:ascii="Times New Roman" w:hAnsi="Times New Roman"/>
        </w:rPr>
        <w:t xml:space="preserve"> σωστές</w:t>
      </w:r>
      <w:r w:rsidR="00B154D2">
        <w:rPr>
          <w:rFonts w:ascii="Times New Roman" w:hAnsi="Times New Roman"/>
        </w:rPr>
        <w:t xml:space="preserve"> απαντήσεις που θα δώσουν οι μαθητές</w:t>
      </w:r>
      <w:r w:rsidR="00CE3D9C">
        <w:rPr>
          <w:rFonts w:ascii="Times New Roman" w:hAnsi="Times New Roman"/>
        </w:rPr>
        <w:t>.</w:t>
      </w:r>
    </w:p>
    <w:p w:rsidR="00B215DA" w:rsidRDefault="00B215DA" w:rsidP="00C83537">
      <w:pPr>
        <w:jc w:val="both"/>
        <w:rPr>
          <w:rFonts w:ascii="Times New Roman" w:hAnsi="Times New Roman"/>
        </w:rPr>
      </w:pPr>
    </w:p>
    <w:p w:rsidR="00B215DA" w:rsidRDefault="00C36F6D" w:rsidP="00B215DA">
      <w:pPr>
        <w:pStyle w:val="af1"/>
      </w:pPr>
      <w:r>
        <w:t>Παραδείγματα</w:t>
      </w:r>
      <w:r w:rsidR="00B215DA">
        <w:t xml:space="preserve"> </w:t>
      </w:r>
      <w:r>
        <w:t xml:space="preserve"> </w:t>
      </w:r>
      <w:r w:rsidR="00B215DA">
        <w:t>ερωτηματολογίου:</w:t>
      </w:r>
    </w:p>
    <w:p w:rsidR="00B215DA" w:rsidRDefault="00B215DA" w:rsidP="00C83537">
      <w:pPr>
        <w:jc w:val="both"/>
        <w:rPr>
          <w:rFonts w:ascii="Times New Roman" w:hAnsi="Times New Roman"/>
        </w:rPr>
      </w:pPr>
    </w:p>
    <w:p w:rsidR="00B215DA" w:rsidRPr="0015533D" w:rsidRDefault="00B215DA" w:rsidP="00B215DA">
      <w:pPr>
        <w:pStyle w:val="aa"/>
        <w:numPr>
          <w:ilvl w:val="0"/>
          <w:numId w:val="8"/>
        </w:numPr>
        <w:jc w:val="both"/>
        <w:rPr>
          <w:rFonts w:ascii="Times New Roman" w:hAnsi="Times New Roman"/>
          <w:b/>
        </w:rPr>
      </w:pPr>
      <w:r w:rsidRPr="0015533D">
        <w:rPr>
          <w:rFonts w:ascii="Times New Roman" w:hAnsi="Times New Roman"/>
          <w:b/>
        </w:rPr>
        <w:t>Τι είναι Σεξουαλικώς Μεταδιδόμενο Νόσημα;</w:t>
      </w:r>
    </w:p>
    <w:p w:rsidR="00B215DA" w:rsidRPr="00895FF6" w:rsidRDefault="00B215DA" w:rsidP="00B215DA">
      <w:pPr>
        <w:pStyle w:val="aa"/>
        <w:jc w:val="both"/>
        <w:rPr>
          <w:rFonts w:ascii="Times New Roman" w:hAnsi="Times New Roman"/>
          <w:sz w:val="16"/>
          <w:szCs w:val="16"/>
        </w:rPr>
      </w:pPr>
    </w:p>
    <w:p w:rsidR="00B215DA" w:rsidRDefault="000C786D" w:rsidP="00B215DA">
      <w:pPr>
        <w:pStyle w:val="aa"/>
        <w:numPr>
          <w:ilvl w:val="0"/>
          <w:numId w:val="9"/>
        </w:numPr>
        <w:jc w:val="both"/>
        <w:rPr>
          <w:rFonts w:ascii="Times New Roman" w:hAnsi="Times New Roman"/>
        </w:rPr>
      </w:pPr>
      <w:r>
        <w:rPr>
          <w:rFonts w:ascii="Times New Roman" w:hAnsi="Times New Roman"/>
        </w:rPr>
        <w:t>Είναι</w:t>
      </w:r>
      <w:r w:rsidR="00B215DA">
        <w:rPr>
          <w:rFonts w:ascii="Times New Roman" w:hAnsi="Times New Roman"/>
        </w:rPr>
        <w:t xml:space="preserve"> ασθένειες</w:t>
      </w:r>
    </w:p>
    <w:p w:rsidR="00B215DA" w:rsidRDefault="00B215DA" w:rsidP="00B215DA">
      <w:pPr>
        <w:pStyle w:val="aa"/>
        <w:numPr>
          <w:ilvl w:val="0"/>
          <w:numId w:val="9"/>
        </w:numPr>
        <w:jc w:val="both"/>
        <w:rPr>
          <w:rFonts w:ascii="Times New Roman" w:hAnsi="Times New Roman"/>
        </w:rPr>
      </w:pPr>
      <w:r>
        <w:rPr>
          <w:rFonts w:ascii="Times New Roman" w:hAnsi="Times New Roman"/>
        </w:rPr>
        <w:t>Είναι μολύνσεις</w:t>
      </w:r>
    </w:p>
    <w:p w:rsidR="00B215DA" w:rsidRDefault="00B215DA" w:rsidP="00B215DA">
      <w:pPr>
        <w:pStyle w:val="aa"/>
        <w:numPr>
          <w:ilvl w:val="0"/>
          <w:numId w:val="9"/>
        </w:numPr>
        <w:jc w:val="both"/>
        <w:rPr>
          <w:rFonts w:ascii="Times New Roman" w:hAnsi="Times New Roman"/>
        </w:rPr>
      </w:pPr>
      <w:r>
        <w:rPr>
          <w:rFonts w:ascii="Times New Roman" w:hAnsi="Times New Roman"/>
        </w:rPr>
        <w:t>Μεταδίδονται από άνθρωπο σε άνθρωπο</w:t>
      </w:r>
    </w:p>
    <w:p w:rsidR="00B215DA" w:rsidRDefault="00B215DA" w:rsidP="00B215DA">
      <w:pPr>
        <w:pStyle w:val="aa"/>
        <w:numPr>
          <w:ilvl w:val="0"/>
          <w:numId w:val="9"/>
        </w:numPr>
        <w:jc w:val="both"/>
        <w:rPr>
          <w:rFonts w:ascii="Times New Roman" w:hAnsi="Times New Roman"/>
        </w:rPr>
      </w:pPr>
      <w:r>
        <w:rPr>
          <w:rFonts w:ascii="Times New Roman" w:hAnsi="Times New Roman"/>
        </w:rPr>
        <w:t>Όλα τα παραπάνω</w:t>
      </w:r>
    </w:p>
    <w:p w:rsidR="00B215DA" w:rsidRDefault="00B215DA" w:rsidP="00B215DA">
      <w:pPr>
        <w:pStyle w:val="aa"/>
        <w:numPr>
          <w:ilvl w:val="0"/>
          <w:numId w:val="9"/>
        </w:numPr>
        <w:jc w:val="both"/>
        <w:rPr>
          <w:rFonts w:ascii="Times New Roman" w:hAnsi="Times New Roman"/>
        </w:rPr>
      </w:pPr>
      <w:r>
        <w:rPr>
          <w:rFonts w:ascii="Times New Roman" w:hAnsi="Times New Roman"/>
        </w:rPr>
        <w:t>Τίποτα από τα παραπάνω</w:t>
      </w:r>
    </w:p>
    <w:p w:rsidR="00FF7047" w:rsidRPr="00FE3337" w:rsidRDefault="00FF7047" w:rsidP="00FF7047">
      <w:pPr>
        <w:jc w:val="both"/>
        <w:rPr>
          <w:rFonts w:ascii="Times New Roman" w:hAnsi="Times New Roman"/>
          <w:sz w:val="16"/>
          <w:szCs w:val="16"/>
        </w:rPr>
      </w:pPr>
    </w:p>
    <w:p w:rsidR="00FF7047" w:rsidRPr="0015533D" w:rsidRDefault="0015533D" w:rsidP="00FF7047">
      <w:pPr>
        <w:pStyle w:val="aa"/>
        <w:numPr>
          <w:ilvl w:val="0"/>
          <w:numId w:val="8"/>
        </w:numPr>
        <w:jc w:val="both"/>
        <w:rPr>
          <w:rFonts w:ascii="Times New Roman" w:hAnsi="Times New Roman"/>
          <w:b/>
        </w:rPr>
      </w:pPr>
      <w:r w:rsidRPr="0015533D">
        <w:rPr>
          <w:rFonts w:ascii="Times New Roman" w:hAnsi="Times New Roman"/>
          <w:b/>
        </w:rPr>
        <w:t xml:space="preserve">Ο ιός του </w:t>
      </w:r>
      <w:r w:rsidRPr="0015533D">
        <w:rPr>
          <w:rFonts w:ascii="Times New Roman" w:hAnsi="Times New Roman"/>
          <w:b/>
          <w:lang w:val="en-US"/>
        </w:rPr>
        <w:t>AIDS</w:t>
      </w:r>
      <w:r w:rsidRPr="0015533D">
        <w:rPr>
          <w:rFonts w:ascii="Times New Roman" w:hAnsi="Times New Roman"/>
          <w:b/>
        </w:rPr>
        <w:t xml:space="preserve"> (</w:t>
      </w:r>
      <w:r w:rsidRPr="0015533D">
        <w:rPr>
          <w:rFonts w:ascii="Times New Roman" w:hAnsi="Times New Roman"/>
          <w:b/>
          <w:lang w:val="en-US"/>
        </w:rPr>
        <w:t>HIV</w:t>
      </w:r>
      <w:r w:rsidRPr="0015533D">
        <w:rPr>
          <w:rFonts w:ascii="Times New Roman" w:hAnsi="Times New Roman"/>
          <w:b/>
        </w:rPr>
        <w:t>):</w:t>
      </w:r>
    </w:p>
    <w:p w:rsidR="0015533D" w:rsidRPr="00895FF6" w:rsidRDefault="0015533D" w:rsidP="0015533D">
      <w:pPr>
        <w:pStyle w:val="aa"/>
        <w:jc w:val="both"/>
        <w:rPr>
          <w:rFonts w:ascii="Times New Roman" w:hAnsi="Times New Roman"/>
          <w:sz w:val="16"/>
          <w:szCs w:val="16"/>
        </w:rPr>
      </w:pPr>
    </w:p>
    <w:p w:rsidR="0015533D" w:rsidRDefault="0015533D" w:rsidP="0015533D">
      <w:pPr>
        <w:pStyle w:val="aa"/>
        <w:numPr>
          <w:ilvl w:val="0"/>
          <w:numId w:val="10"/>
        </w:numPr>
        <w:ind w:left="709"/>
        <w:jc w:val="both"/>
        <w:rPr>
          <w:rFonts w:ascii="Times New Roman" w:hAnsi="Times New Roman"/>
        </w:rPr>
      </w:pPr>
      <w:r>
        <w:rPr>
          <w:rFonts w:ascii="Times New Roman" w:hAnsi="Times New Roman"/>
        </w:rPr>
        <w:t>Προκαλεί φαγούρα</w:t>
      </w:r>
    </w:p>
    <w:p w:rsidR="0015533D" w:rsidRDefault="0015533D" w:rsidP="0015533D">
      <w:pPr>
        <w:pStyle w:val="aa"/>
        <w:numPr>
          <w:ilvl w:val="0"/>
          <w:numId w:val="10"/>
        </w:numPr>
        <w:ind w:left="709"/>
        <w:jc w:val="both"/>
        <w:rPr>
          <w:rFonts w:ascii="Times New Roman" w:hAnsi="Times New Roman"/>
        </w:rPr>
      </w:pPr>
      <w:r>
        <w:rPr>
          <w:rFonts w:ascii="Times New Roman" w:hAnsi="Times New Roman"/>
        </w:rPr>
        <w:t xml:space="preserve">Δημιουργεί </w:t>
      </w:r>
      <w:r w:rsidRPr="00940525">
        <w:rPr>
          <w:rFonts w:ascii="Times New Roman" w:hAnsi="Times New Roman"/>
        </w:rPr>
        <w:t>μικρές φυσαλίδες ή επάρματα</w:t>
      </w:r>
      <w:r w:rsidRPr="0015533D">
        <w:rPr>
          <w:rFonts w:ascii="Times New Roman" w:hAnsi="Times New Roman"/>
        </w:rPr>
        <w:t xml:space="preserve"> </w:t>
      </w:r>
      <w:r w:rsidRPr="00940525">
        <w:rPr>
          <w:rFonts w:ascii="Times New Roman" w:hAnsi="Times New Roman"/>
        </w:rPr>
        <w:t>που μπορεί να αιμορραγούν.</w:t>
      </w:r>
    </w:p>
    <w:p w:rsidR="0015533D" w:rsidRDefault="0015533D" w:rsidP="0015533D">
      <w:pPr>
        <w:pStyle w:val="aa"/>
        <w:numPr>
          <w:ilvl w:val="0"/>
          <w:numId w:val="10"/>
        </w:numPr>
        <w:ind w:left="709"/>
        <w:jc w:val="both"/>
        <w:rPr>
          <w:rFonts w:ascii="Times New Roman" w:hAnsi="Times New Roman"/>
        </w:rPr>
      </w:pPr>
      <w:r>
        <w:rPr>
          <w:rFonts w:ascii="Times New Roman" w:hAnsi="Times New Roman"/>
        </w:rPr>
        <w:t>Π</w:t>
      </w:r>
      <w:r w:rsidRPr="00940525">
        <w:rPr>
          <w:rFonts w:ascii="Times New Roman" w:hAnsi="Times New Roman"/>
        </w:rPr>
        <w:t>ροσβάλλει τους μηχανισμούς άμυνας του οργανισμού με επιπτώσεις σε όλα τα όργανα και τα συστήματα</w:t>
      </w:r>
    </w:p>
    <w:p w:rsidR="00FE3337" w:rsidRDefault="0015533D" w:rsidP="00FE3337">
      <w:pPr>
        <w:pStyle w:val="aa"/>
        <w:numPr>
          <w:ilvl w:val="0"/>
          <w:numId w:val="10"/>
        </w:numPr>
        <w:ind w:left="709"/>
        <w:jc w:val="both"/>
        <w:rPr>
          <w:rFonts w:ascii="Times New Roman" w:hAnsi="Times New Roman"/>
        </w:rPr>
      </w:pPr>
      <w:r>
        <w:rPr>
          <w:rFonts w:ascii="Times New Roman" w:hAnsi="Times New Roman"/>
        </w:rPr>
        <w:t xml:space="preserve">Δημιουργεί </w:t>
      </w:r>
      <w:r w:rsidRPr="00940525">
        <w:rPr>
          <w:rFonts w:ascii="Times New Roman" w:hAnsi="Times New Roman"/>
        </w:rPr>
        <w:t>παχύρρευστη έκκριση από το στόμιο της ουρήθρας</w:t>
      </w:r>
    </w:p>
    <w:p w:rsidR="00FE3337" w:rsidRPr="00FE3337" w:rsidRDefault="00FE3337" w:rsidP="00FE3337">
      <w:pPr>
        <w:pStyle w:val="aa"/>
        <w:numPr>
          <w:ilvl w:val="0"/>
          <w:numId w:val="10"/>
        </w:numPr>
        <w:ind w:left="709"/>
        <w:jc w:val="both"/>
        <w:rPr>
          <w:rFonts w:ascii="Times New Roman" w:hAnsi="Times New Roman"/>
        </w:rPr>
      </w:pPr>
      <w:r>
        <w:rPr>
          <w:rFonts w:ascii="Times New Roman" w:hAnsi="Times New Roman"/>
        </w:rPr>
        <w:t>Τίποτα από τα παραπάνω.</w:t>
      </w:r>
    </w:p>
    <w:p w:rsidR="009A087A" w:rsidRDefault="009A087A" w:rsidP="00C83537">
      <w:pPr>
        <w:jc w:val="both"/>
        <w:rPr>
          <w:rFonts w:ascii="Times New Roman" w:hAnsi="Times New Roman"/>
        </w:rPr>
      </w:pPr>
    </w:p>
    <w:sdt>
      <w:sdtPr>
        <w:rPr>
          <w:rFonts w:ascii="Verdana" w:eastAsia="Times New Roman" w:hAnsi="Verdana" w:cs="Times New Roman"/>
          <w:b/>
          <w:bCs/>
          <w:color w:val="6A6A6A"/>
          <w:spacing w:val="0"/>
          <w:kern w:val="0"/>
          <w:sz w:val="24"/>
          <w:szCs w:val="24"/>
        </w:rPr>
        <w:id w:val="486970725"/>
        <w:docPartObj>
          <w:docPartGallery w:val="Bibliographies"/>
          <w:docPartUnique/>
        </w:docPartObj>
      </w:sdtPr>
      <w:sdtContent>
        <w:p w:rsidR="00DE2ABB" w:rsidRDefault="00DE2ABB" w:rsidP="00DE2ABB">
          <w:pPr>
            <w:pStyle w:val="a8"/>
          </w:pPr>
          <w:r>
            <w:t>Βιβλιογραφία</w:t>
          </w:r>
        </w:p>
        <w:sdt>
          <w:sdtPr>
            <w:rPr>
              <w:color w:val="auto"/>
            </w:rPr>
            <w:id w:val="111145805"/>
            <w:bibliography/>
          </w:sdtPr>
          <w:sdtEndPr>
            <w:rPr>
              <w:color w:val="6A6A6A"/>
            </w:rPr>
          </w:sdtEndPr>
          <w:sdtContent>
            <w:p w:rsidR="00DE2ABB" w:rsidRPr="00951913" w:rsidRDefault="00DE2ABB" w:rsidP="00DE2ABB">
              <w:pPr>
                <w:pStyle w:val="aa"/>
                <w:numPr>
                  <w:ilvl w:val="0"/>
                  <w:numId w:val="4"/>
                </w:numPr>
                <w:autoSpaceDE w:val="0"/>
                <w:autoSpaceDN w:val="0"/>
                <w:adjustRightInd w:val="0"/>
                <w:jc w:val="both"/>
                <w:rPr>
                  <w:rFonts w:ascii="Times New Roman" w:eastAsiaTheme="minorHAnsi" w:hAnsi="Times New Roman"/>
                  <w:b/>
                  <w:bCs/>
                  <w:color w:val="auto"/>
                  <w:sz w:val="20"/>
                  <w:szCs w:val="20"/>
                  <w:lang w:eastAsia="en-US"/>
                </w:rPr>
              </w:pPr>
              <w:r w:rsidRPr="00951913">
                <w:rPr>
                  <w:rFonts w:ascii="Times New Roman" w:eastAsiaTheme="minorHAnsi" w:hAnsi="Times New Roman"/>
                  <w:b/>
                  <w:bCs/>
                  <w:color w:val="auto"/>
                  <w:sz w:val="20"/>
                  <w:szCs w:val="20"/>
                  <w:lang w:eastAsia="en-US"/>
                </w:rPr>
                <w:t>Συμβολή της πρόληψης, προαγωγής και αγωγής υγείας στη βελτίωση του επιπέδου υγείας στον ελληνικό πληθυσμό.</w:t>
              </w:r>
              <w:r w:rsidRPr="00951913">
                <w:rPr>
                  <w:rFonts w:ascii="StoneSansITCHel-Bold" w:eastAsiaTheme="minorHAnsi" w:hAnsi="StoneSansITCHel-Bold" w:cs="StoneSansITCHel-Bold"/>
                  <w:b/>
                  <w:bCs/>
                  <w:color w:val="21409B"/>
                  <w:sz w:val="20"/>
                  <w:szCs w:val="20"/>
                  <w:lang w:eastAsia="en-US"/>
                </w:rPr>
                <w:t xml:space="preserve"> </w:t>
              </w:r>
              <w:r w:rsidRPr="005E2E2E">
                <w:rPr>
                  <w:rFonts w:ascii="StoneSansITCHel-Bold" w:eastAsiaTheme="minorHAnsi" w:hAnsi="StoneSansITCHel-Bold" w:cs="StoneSansITCHel-Bold"/>
                  <w:bCs/>
                  <w:color w:val="auto"/>
                  <w:sz w:val="20"/>
                  <w:szCs w:val="20"/>
                  <w:lang w:eastAsia="en-US"/>
                </w:rPr>
                <w:t>ΑΝΔΡΕΑΣ Β. ΞΑΝΘΗΣ, ΑΠOΣΤOΛOΣ Ι. ΧΑΤΖΗΤOΛΙOΣ</w:t>
              </w:r>
              <w:r w:rsidRPr="005E2E2E">
                <w:rPr>
                  <w:rFonts w:ascii="Times New Roman" w:eastAsiaTheme="minorHAnsi" w:hAnsi="Times New Roman"/>
                  <w:bCs/>
                  <w:color w:val="auto"/>
                  <w:sz w:val="20"/>
                  <w:szCs w:val="20"/>
                  <w:lang w:eastAsia="en-US"/>
                </w:rPr>
                <w:t>. IATPIKO BHMA • ΦΕΒΡΟΥΑΡΙΟΣ - ΜΑΡΤΙΟΣ 2006, σελ 54-58</w:t>
              </w:r>
            </w:p>
            <w:p w:rsidR="00DE2ABB" w:rsidRPr="005E2E2E" w:rsidRDefault="00DE2ABB" w:rsidP="00DE2ABB">
              <w:pPr>
                <w:pStyle w:val="aa"/>
                <w:numPr>
                  <w:ilvl w:val="0"/>
                  <w:numId w:val="4"/>
                </w:numPr>
                <w:autoSpaceDE w:val="0"/>
                <w:autoSpaceDN w:val="0"/>
                <w:adjustRightInd w:val="0"/>
                <w:jc w:val="both"/>
                <w:rPr>
                  <w:rFonts w:ascii="StoneSansITCHel-Bold" w:eastAsiaTheme="minorHAnsi" w:hAnsi="StoneSansITCHel-Bold" w:cs="StoneSansITCHel-Bold"/>
                  <w:bCs/>
                  <w:color w:val="auto"/>
                  <w:sz w:val="20"/>
                  <w:szCs w:val="20"/>
                  <w:lang w:eastAsia="en-US"/>
                </w:rPr>
              </w:pPr>
              <w:r w:rsidRPr="005E2E2E">
                <w:rPr>
                  <w:rFonts w:ascii="Times New Roman" w:eastAsiaTheme="minorHAnsi" w:hAnsi="Times New Roman"/>
                  <w:b/>
                  <w:bCs/>
                  <w:color w:val="auto"/>
                  <w:sz w:val="20"/>
                  <w:szCs w:val="20"/>
                  <w:lang w:eastAsia="en-US"/>
                </w:rPr>
                <w:t>Γνώσεις νέων ενηλίκων σχετικά με τα Σεξουαλικώς Μεταδιδόμενα Νοσήματα (ΣΜΝ) και η χρήση του προφυλακτικού ως μέσου προστασίας από τα ΣΜΝ</w:t>
              </w:r>
              <w:r>
                <w:rPr>
                  <w:rFonts w:ascii="Times New Roman" w:eastAsiaTheme="minorHAnsi" w:hAnsi="Times New Roman"/>
                  <w:b/>
                  <w:bCs/>
                  <w:color w:val="auto"/>
                  <w:sz w:val="20"/>
                  <w:szCs w:val="20"/>
                  <w:lang w:eastAsia="en-US"/>
                </w:rPr>
                <w:t>.</w:t>
              </w:r>
              <w:r w:rsidRPr="005E2E2E">
                <w:rPr>
                  <w:rFonts w:ascii="Times New Roman" w:eastAsiaTheme="minorHAnsi" w:hAnsi="Times New Roman"/>
                  <w:b/>
                  <w:bCs/>
                  <w:color w:val="auto"/>
                  <w:sz w:val="20"/>
                  <w:szCs w:val="20"/>
                  <w:lang w:eastAsia="en-US"/>
                </w:rPr>
                <w:t xml:space="preserve"> </w:t>
              </w:r>
              <w:r w:rsidRPr="005E2E2E">
                <w:rPr>
                  <w:rFonts w:ascii="Times New Roman" w:eastAsiaTheme="minorHAnsi" w:hAnsi="Times New Roman"/>
                  <w:bCs/>
                  <w:color w:val="auto"/>
                  <w:sz w:val="20"/>
                  <w:szCs w:val="20"/>
                  <w:lang w:eastAsia="en-US"/>
                </w:rPr>
                <w:t xml:space="preserve">Υφαντή Ε.1, </w:t>
              </w:r>
              <w:proofErr w:type="spellStart"/>
              <w:r w:rsidRPr="005E2E2E">
                <w:rPr>
                  <w:rFonts w:ascii="Times New Roman" w:eastAsiaTheme="minorHAnsi" w:hAnsi="Times New Roman"/>
                  <w:bCs/>
                  <w:color w:val="auto"/>
                  <w:sz w:val="20"/>
                  <w:szCs w:val="20"/>
                  <w:lang w:eastAsia="en-US"/>
                </w:rPr>
                <w:t>Γκέτσιος</w:t>
              </w:r>
              <w:proofErr w:type="spellEnd"/>
              <w:r w:rsidRPr="005E2E2E">
                <w:rPr>
                  <w:rFonts w:ascii="Times New Roman" w:eastAsiaTheme="minorHAnsi" w:hAnsi="Times New Roman"/>
                  <w:bCs/>
                  <w:color w:val="auto"/>
                  <w:sz w:val="20"/>
                  <w:szCs w:val="20"/>
                  <w:lang w:eastAsia="en-US"/>
                </w:rPr>
                <w:t xml:space="preserve"> Ι., </w:t>
              </w:r>
              <w:proofErr w:type="spellStart"/>
              <w:r w:rsidRPr="005E2E2E">
                <w:rPr>
                  <w:rFonts w:ascii="Times New Roman" w:eastAsiaTheme="minorHAnsi" w:hAnsi="Times New Roman"/>
                  <w:bCs/>
                  <w:color w:val="auto"/>
                  <w:sz w:val="20"/>
                  <w:szCs w:val="20"/>
                  <w:lang w:eastAsia="en-US"/>
                </w:rPr>
                <w:t>Βουτσέλη</w:t>
              </w:r>
              <w:proofErr w:type="spellEnd"/>
              <w:r w:rsidRPr="005E2E2E">
                <w:rPr>
                  <w:rFonts w:ascii="Times New Roman" w:eastAsiaTheme="minorHAnsi" w:hAnsi="Times New Roman"/>
                  <w:bCs/>
                  <w:color w:val="auto"/>
                  <w:sz w:val="20"/>
                  <w:szCs w:val="20"/>
                  <w:lang w:eastAsia="en-US"/>
                </w:rPr>
                <w:t xml:space="preserve"> Δ., </w:t>
              </w:r>
              <w:proofErr w:type="spellStart"/>
              <w:r w:rsidRPr="005E2E2E">
                <w:rPr>
                  <w:rFonts w:ascii="Times New Roman" w:eastAsiaTheme="minorHAnsi" w:hAnsi="Times New Roman"/>
                  <w:bCs/>
                  <w:color w:val="auto"/>
                  <w:sz w:val="20"/>
                  <w:szCs w:val="20"/>
                  <w:lang w:eastAsia="en-US"/>
                </w:rPr>
                <w:t>Ζαγκότση</w:t>
              </w:r>
              <w:proofErr w:type="spellEnd"/>
              <w:r w:rsidRPr="005E2E2E">
                <w:rPr>
                  <w:rFonts w:ascii="Times New Roman" w:eastAsiaTheme="minorHAnsi" w:hAnsi="Times New Roman"/>
                  <w:bCs/>
                  <w:color w:val="auto"/>
                  <w:sz w:val="20"/>
                  <w:szCs w:val="20"/>
                  <w:lang w:eastAsia="en-US"/>
                </w:rPr>
                <w:t xml:space="preserve"> Μ., Γραμματικού Μ., </w:t>
              </w:r>
              <w:proofErr w:type="spellStart"/>
              <w:r w:rsidRPr="005E2E2E">
                <w:rPr>
                  <w:rFonts w:ascii="Times New Roman" w:eastAsiaTheme="minorHAnsi" w:hAnsi="Times New Roman"/>
                  <w:bCs/>
                  <w:color w:val="auto"/>
                  <w:sz w:val="20"/>
                  <w:szCs w:val="20"/>
                  <w:lang w:eastAsia="en-US"/>
                </w:rPr>
                <w:t>Χαραλαμποπούλου</w:t>
              </w:r>
              <w:proofErr w:type="spellEnd"/>
              <w:r w:rsidRPr="005E2E2E">
                <w:rPr>
                  <w:rFonts w:ascii="Times New Roman" w:eastAsiaTheme="minorHAnsi" w:hAnsi="Times New Roman"/>
                  <w:bCs/>
                  <w:color w:val="auto"/>
                  <w:sz w:val="20"/>
                  <w:szCs w:val="20"/>
                  <w:lang w:eastAsia="en-US"/>
                </w:rPr>
                <w:t xml:space="preserve"> Ν.</w:t>
              </w:r>
              <w:r>
                <w:rPr>
                  <w:rFonts w:ascii="Times New Roman" w:eastAsiaTheme="minorHAnsi" w:hAnsi="Times New Roman"/>
                  <w:bCs/>
                  <w:color w:val="auto"/>
                  <w:sz w:val="20"/>
                  <w:szCs w:val="20"/>
                  <w:lang w:eastAsia="en-US"/>
                </w:rPr>
                <w:t xml:space="preserve"> </w:t>
              </w:r>
              <w:r w:rsidRPr="005E2E2E">
                <w:rPr>
                  <w:rFonts w:ascii="StoneSansITCHel-Bold" w:eastAsiaTheme="minorHAnsi" w:hAnsi="StoneSansITCHel-Bold" w:cs="StoneSansITCHel-Bold"/>
                  <w:bCs/>
                  <w:color w:val="auto"/>
                  <w:sz w:val="20"/>
                  <w:szCs w:val="20"/>
                  <w:lang w:eastAsia="en-US"/>
                </w:rPr>
                <w:t>Διεπιστημονική Φροντίδα Υγείας (2011) Τόμος 3, Τεύχος 4, 173-179</w:t>
              </w:r>
            </w:p>
            <w:p w:rsidR="00DE2ABB" w:rsidRPr="001A2981" w:rsidRDefault="00DE2ABB" w:rsidP="00DE2ABB">
              <w:pPr>
                <w:pStyle w:val="aa"/>
                <w:numPr>
                  <w:ilvl w:val="0"/>
                  <w:numId w:val="4"/>
                </w:numPr>
                <w:autoSpaceDE w:val="0"/>
                <w:autoSpaceDN w:val="0"/>
                <w:adjustRightInd w:val="0"/>
                <w:jc w:val="both"/>
                <w:rPr>
                  <w:rFonts w:ascii="StoneSansITCHel-Bold" w:eastAsiaTheme="minorHAnsi" w:hAnsi="StoneSansITCHel-Bold" w:cs="StoneSansITCHel-Bold"/>
                  <w:bCs/>
                  <w:color w:val="auto"/>
                  <w:sz w:val="20"/>
                  <w:szCs w:val="20"/>
                  <w:lang w:eastAsia="en-US"/>
                </w:rPr>
              </w:pPr>
              <w:r w:rsidRPr="00E163F1">
                <w:rPr>
                  <w:rFonts w:ascii="StoneSansITCHel-Bold" w:eastAsiaTheme="minorHAnsi" w:hAnsi="StoneSansITCHel-Bold" w:cs="StoneSansITCHel-Bold"/>
                  <w:bCs/>
                  <w:color w:val="auto"/>
                  <w:sz w:val="20"/>
                  <w:szCs w:val="20"/>
                  <w:lang w:val="en-US" w:eastAsia="en-US"/>
                </w:rPr>
                <w:t xml:space="preserve">Centers for Disease Control and Prevention (CDC). 2012. Update to CDC’s Sexually Transmitted Diseases Treatment Guidelines, 2010: </w:t>
              </w:r>
              <w:r w:rsidRPr="00E163F1">
                <w:rPr>
                  <w:rFonts w:ascii="StoneSansITCHel-Bold" w:eastAsiaTheme="minorHAnsi" w:hAnsi="StoneSansITCHel-Bold" w:cs="StoneSansITCHel-Bold"/>
                  <w:b/>
                  <w:bCs/>
                  <w:color w:val="auto"/>
                  <w:sz w:val="20"/>
                  <w:szCs w:val="20"/>
                  <w:lang w:val="en-US" w:eastAsia="en-US"/>
                </w:rPr>
                <w:t xml:space="preserve">Oral </w:t>
              </w:r>
              <w:proofErr w:type="spellStart"/>
              <w:r w:rsidRPr="00E163F1">
                <w:rPr>
                  <w:rFonts w:ascii="StoneSansITCHel-Bold" w:eastAsiaTheme="minorHAnsi" w:hAnsi="StoneSansITCHel-Bold" w:cs="StoneSansITCHel-Bold"/>
                  <w:b/>
                  <w:bCs/>
                  <w:color w:val="auto"/>
                  <w:sz w:val="20"/>
                  <w:szCs w:val="20"/>
                  <w:lang w:val="en-US" w:eastAsia="en-US"/>
                </w:rPr>
                <w:t>Cephalosporins</w:t>
              </w:r>
              <w:proofErr w:type="spellEnd"/>
              <w:r w:rsidRPr="00E163F1">
                <w:rPr>
                  <w:rFonts w:ascii="StoneSansITCHel-Bold" w:eastAsiaTheme="minorHAnsi" w:hAnsi="StoneSansITCHel-Bold" w:cs="StoneSansITCHel-Bold"/>
                  <w:b/>
                  <w:bCs/>
                  <w:color w:val="auto"/>
                  <w:sz w:val="20"/>
                  <w:szCs w:val="20"/>
                  <w:lang w:val="en-US" w:eastAsia="en-US"/>
                </w:rPr>
                <w:t xml:space="preserve"> No Longer a Recommended Treatment for </w:t>
              </w:r>
              <w:proofErr w:type="spellStart"/>
              <w:r w:rsidRPr="00E163F1">
                <w:rPr>
                  <w:rFonts w:ascii="StoneSansITCHel-Bold" w:eastAsiaTheme="minorHAnsi" w:hAnsi="StoneSansITCHel-Bold" w:cs="StoneSansITCHel-Bold"/>
                  <w:b/>
                  <w:bCs/>
                  <w:color w:val="auto"/>
                  <w:sz w:val="20"/>
                  <w:szCs w:val="20"/>
                  <w:lang w:val="en-US" w:eastAsia="en-US"/>
                </w:rPr>
                <w:t>Gonococcal</w:t>
              </w:r>
              <w:proofErr w:type="spellEnd"/>
              <w:r w:rsidRPr="00E163F1">
                <w:rPr>
                  <w:rFonts w:ascii="StoneSansITCHel-Bold" w:eastAsiaTheme="minorHAnsi" w:hAnsi="StoneSansITCHel-Bold" w:cs="StoneSansITCHel-Bold"/>
                  <w:b/>
                  <w:bCs/>
                  <w:color w:val="auto"/>
                  <w:sz w:val="20"/>
                  <w:szCs w:val="20"/>
                  <w:lang w:val="en-US" w:eastAsia="en-US"/>
                </w:rPr>
                <w:t xml:space="preserve"> Infections.</w:t>
              </w:r>
              <w:r w:rsidRPr="00E163F1">
                <w:rPr>
                  <w:rFonts w:ascii="StoneSansITCHel-Bold" w:eastAsiaTheme="minorHAnsi" w:hAnsi="StoneSansITCHel-Bold" w:cs="StoneSansITCHel-Bold"/>
                  <w:bCs/>
                  <w:color w:val="auto"/>
                  <w:sz w:val="20"/>
                  <w:szCs w:val="20"/>
                  <w:lang w:val="en-US" w:eastAsia="en-US"/>
                </w:rPr>
                <w:t xml:space="preserve"> </w:t>
              </w:r>
              <w:proofErr w:type="spellStart"/>
              <w:r w:rsidRPr="001A2981">
                <w:rPr>
                  <w:rFonts w:ascii="StoneSansITCHel-Bold" w:eastAsiaTheme="minorHAnsi" w:hAnsi="StoneSansITCHel-Bold" w:cs="StoneSansITCHel-Bold"/>
                  <w:bCs/>
                  <w:color w:val="auto"/>
                  <w:sz w:val="20"/>
                  <w:szCs w:val="20"/>
                  <w:lang w:eastAsia="en-US"/>
                </w:rPr>
                <w:t>Morbidity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and</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Mortality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Weekly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Report</w:t>
              </w:r>
              <w:proofErr w:type="spellEnd"/>
              <w:r w:rsidRPr="001A2981">
                <w:rPr>
                  <w:rFonts w:ascii="StoneSansITCHel-Bold" w:eastAsiaTheme="minorHAnsi" w:hAnsi="StoneSansITCHel-Bold" w:cs="StoneSansITCHel-Bold"/>
                  <w:bCs/>
                  <w:color w:val="auto"/>
                  <w:sz w:val="20"/>
                  <w:szCs w:val="20"/>
                  <w:lang w:eastAsia="en-US"/>
                </w:rPr>
                <w:t>. Vol61:590-594.</w:t>
              </w:r>
            </w:p>
            <w:p w:rsidR="00DE2ABB" w:rsidRPr="001A2981" w:rsidRDefault="00DE2ABB" w:rsidP="00DE2ABB">
              <w:pPr>
                <w:pStyle w:val="aa"/>
                <w:numPr>
                  <w:ilvl w:val="0"/>
                  <w:numId w:val="4"/>
                </w:numPr>
                <w:autoSpaceDE w:val="0"/>
                <w:autoSpaceDN w:val="0"/>
                <w:adjustRightInd w:val="0"/>
                <w:jc w:val="both"/>
                <w:rPr>
                  <w:rFonts w:ascii="StoneSansITCHel-Bold" w:eastAsiaTheme="minorHAnsi" w:hAnsi="StoneSansITCHel-Bold" w:cs="StoneSansITCHel-Bold"/>
                  <w:bCs/>
                  <w:color w:val="auto"/>
                  <w:sz w:val="20"/>
                  <w:szCs w:val="20"/>
                  <w:lang w:eastAsia="en-US"/>
                </w:rPr>
              </w:pPr>
              <w:proofErr w:type="spellStart"/>
              <w:r w:rsidRPr="00E163F1">
                <w:rPr>
                  <w:rFonts w:ascii="StoneSansITCHel-Bold" w:eastAsiaTheme="minorHAnsi" w:hAnsi="StoneSansITCHel-Bold" w:cs="StoneSansITCHel-Bold"/>
                  <w:bCs/>
                  <w:color w:val="auto"/>
                  <w:sz w:val="20"/>
                  <w:szCs w:val="20"/>
                  <w:lang w:val="en-US" w:eastAsia="en-US"/>
                </w:rPr>
                <w:t>Workoswki</w:t>
              </w:r>
              <w:proofErr w:type="spellEnd"/>
              <w:r w:rsidRPr="00E163F1">
                <w:rPr>
                  <w:rFonts w:ascii="StoneSansITCHel-Bold" w:eastAsiaTheme="minorHAnsi" w:hAnsi="StoneSansITCHel-Bold" w:cs="StoneSansITCHel-Bold"/>
                  <w:bCs/>
                  <w:color w:val="auto"/>
                  <w:sz w:val="20"/>
                  <w:szCs w:val="20"/>
                  <w:lang w:val="en-US" w:eastAsia="en-US"/>
                </w:rPr>
                <w:t xml:space="preserve"> KA, Berman S. 2010. </w:t>
              </w:r>
              <w:r w:rsidRPr="00E163F1">
                <w:rPr>
                  <w:rFonts w:ascii="StoneSansITCHel-Bold" w:eastAsiaTheme="minorHAnsi" w:hAnsi="StoneSansITCHel-Bold" w:cs="StoneSansITCHel-Bold"/>
                  <w:b/>
                  <w:bCs/>
                  <w:color w:val="auto"/>
                  <w:sz w:val="20"/>
                  <w:szCs w:val="20"/>
                  <w:lang w:val="en-US" w:eastAsia="en-US"/>
                </w:rPr>
                <w:t>Sexually transmitted diseases treatment guidelines 2010</w:t>
              </w:r>
              <w:r w:rsidRPr="00E163F1">
                <w:rPr>
                  <w:rFonts w:ascii="StoneSansITCHel-Bold" w:eastAsiaTheme="minorHAnsi" w:hAnsi="StoneSansITCHel-Bold" w:cs="StoneSansITCHel-Bold"/>
                  <w:bCs/>
                  <w:color w:val="auto"/>
                  <w:sz w:val="20"/>
                  <w:szCs w:val="20"/>
                  <w:lang w:val="en-US" w:eastAsia="en-US"/>
                </w:rPr>
                <w:t xml:space="preserve">. </w:t>
              </w:r>
              <w:proofErr w:type="spellStart"/>
              <w:r w:rsidRPr="001A2981">
                <w:rPr>
                  <w:rFonts w:ascii="StoneSansITCHel-Bold" w:eastAsiaTheme="minorHAnsi" w:hAnsi="StoneSansITCHel-Bold" w:cs="StoneSansITCHel-Bold"/>
                  <w:bCs/>
                  <w:color w:val="auto"/>
                  <w:sz w:val="20"/>
                  <w:szCs w:val="20"/>
                  <w:lang w:eastAsia="en-US"/>
                </w:rPr>
                <w:t>Morbidity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and</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Mortality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Weekly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Report</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Vol</w:t>
              </w:r>
              <w:proofErr w:type="spellEnd"/>
              <w:r w:rsidRPr="001A2981">
                <w:rPr>
                  <w:rFonts w:ascii="StoneSansITCHel-Bold" w:eastAsiaTheme="minorHAnsi" w:hAnsi="StoneSansITCHel-Bold" w:cs="StoneSansITCHel-Bold"/>
                  <w:bCs/>
                  <w:color w:val="auto"/>
                  <w:sz w:val="20"/>
                  <w:szCs w:val="20"/>
                  <w:lang w:eastAsia="en-US"/>
                </w:rPr>
                <w:t xml:space="preserve"> 59 /RR-12</w:t>
              </w:r>
            </w:p>
            <w:p w:rsidR="00DE2ABB" w:rsidRDefault="00DE2ABB" w:rsidP="00DE2ABB">
              <w:pPr>
                <w:pStyle w:val="aa"/>
                <w:numPr>
                  <w:ilvl w:val="0"/>
                  <w:numId w:val="4"/>
                </w:numPr>
                <w:autoSpaceDE w:val="0"/>
                <w:autoSpaceDN w:val="0"/>
                <w:adjustRightInd w:val="0"/>
                <w:jc w:val="both"/>
                <w:rPr>
                  <w:b/>
                  <w:bCs/>
                </w:rPr>
              </w:pPr>
              <w:proofErr w:type="spellStart"/>
              <w:r w:rsidRPr="00E163F1">
                <w:rPr>
                  <w:rFonts w:ascii="StoneSansITCHel-Bold" w:eastAsiaTheme="minorHAnsi" w:hAnsi="StoneSansITCHel-Bold" w:cs="StoneSansITCHel-Bold"/>
                  <w:bCs/>
                  <w:color w:val="auto"/>
                  <w:sz w:val="20"/>
                  <w:szCs w:val="20"/>
                  <w:lang w:val="en-US" w:eastAsia="en-US"/>
                </w:rPr>
                <w:t>Chuh</w:t>
              </w:r>
              <w:proofErr w:type="spellEnd"/>
              <w:r w:rsidRPr="00E163F1">
                <w:rPr>
                  <w:rFonts w:ascii="StoneSansITCHel-Bold" w:eastAsiaTheme="minorHAnsi" w:hAnsi="StoneSansITCHel-Bold" w:cs="StoneSansITCHel-Bold"/>
                  <w:bCs/>
                  <w:color w:val="auto"/>
                  <w:sz w:val="20"/>
                  <w:szCs w:val="20"/>
                  <w:lang w:val="en-US" w:eastAsia="en-US"/>
                </w:rPr>
                <w:t xml:space="preserve"> AT, Wong </w:t>
              </w:r>
              <w:proofErr w:type="gramStart"/>
              <w:r w:rsidRPr="00E163F1">
                <w:rPr>
                  <w:rFonts w:ascii="StoneSansITCHel-Bold" w:eastAsiaTheme="minorHAnsi" w:hAnsi="StoneSansITCHel-Bold" w:cs="StoneSansITCHel-Bold"/>
                  <w:bCs/>
                  <w:color w:val="auto"/>
                  <w:sz w:val="20"/>
                  <w:szCs w:val="20"/>
                  <w:lang w:val="en-US" w:eastAsia="en-US"/>
                </w:rPr>
                <w:t>CW ,</w:t>
              </w:r>
              <w:proofErr w:type="gramEnd"/>
              <w:r w:rsidRPr="00E163F1">
                <w:rPr>
                  <w:rFonts w:ascii="StoneSansITCHel-Bold" w:eastAsiaTheme="minorHAnsi" w:hAnsi="StoneSansITCHel-Bold" w:cs="StoneSansITCHel-Bold"/>
                  <w:bCs/>
                  <w:color w:val="auto"/>
                  <w:sz w:val="20"/>
                  <w:szCs w:val="20"/>
                  <w:lang w:val="en-US" w:eastAsia="en-US"/>
                </w:rPr>
                <w:t xml:space="preserve"> Lee A. 2006. </w:t>
              </w:r>
              <w:r w:rsidRPr="00E163F1">
                <w:rPr>
                  <w:rFonts w:ascii="StoneSansITCHel-Bold" w:eastAsiaTheme="minorHAnsi" w:hAnsi="StoneSansITCHel-Bold" w:cs="StoneSansITCHel-Bold"/>
                  <w:b/>
                  <w:bCs/>
                  <w:color w:val="auto"/>
                  <w:sz w:val="20"/>
                  <w:szCs w:val="20"/>
                  <w:lang w:val="en-US" w:eastAsia="en-US"/>
                </w:rPr>
                <w:t>Sexually Transmitted Infections. Ten common myths</w:t>
              </w:r>
              <w:r w:rsidRPr="00E163F1">
                <w:rPr>
                  <w:rFonts w:ascii="StoneSansITCHel-Bold" w:eastAsiaTheme="minorHAnsi" w:hAnsi="StoneSansITCHel-Bold" w:cs="StoneSansITCHel-Bold"/>
                  <w:bCs/>
                  <w:color w:val="auto"/>
                  <w:sz w:val="20"/>
                  <w:szCs w:val="20"/>
                  <w:lang w:val="en-US" w:eastAsia="en-US"/>
                </w:rPr>
                <w:t xml:space="preserve">. </w:t>
              </w:r>
              <w:proofErr w:type="spellStart"/>
              <w:r w:rsidRPr="001A2981">
                <w:rPr>
                  <w:rFonts w:ascii="StoneSansITCHel-Bold" w:eastAsiaTheme="minorHAnsi" w:hAnsi="StoneSansITCHel-Bold" w:cs="StoneSansITCHel-Bold"/>
                  <w:bCs/>
                  <w:color w:val="auto"/>
                  <w:sz w:val="20"/>
                  <w:szCs w:val="20"/>
                  <w:lang w:eastAsia="en-US"/>
                </w:rPr>
                <w:t>Australian</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Family</w:t>
              </w:r>
              <w:proofErr w:type="spellEnd"/>
              <w:r w:rsidRPr="001A2981">
                <w:rPr>
                  <w:rFonts w:ascii="StoneSansITCHel-Bold" w:eastAsiaTheme="minorHAnsi" w:hAnsi="StoneSansITCHel-Bold" w:cs="StoneSansITCHel-Bold"/>
                  <w:bCs/>
                  <w:color w:val="auto"/>
                  <w:sz w:val="20"/>
                  <w:szCs w:val="20"/>
                  <w:lang w:eastAsia="en-US"/>
                </w:rPr>
                <w:t xml:space="preserve"> </w:t>
              </w:r>
              <w:proofErr w:type="spellStart"/>
              <w:r w:rsidRPr="001A2981">
                <w:rPr>
                  <w:rFonts w:ascii="StoneSansITCHel-Bold" w:eastAsiaTheme="minorHAnsi" w:hAnsi="StoneSansITCHel-Bold" w:cs="StoneSansITCHel-Bold"/>
                  <w:bCs/>
                  <w:color w:val="auto"/>
                  <w:sz w:val="20"/>
                  <w:szCs w:val="20"/>
                  <w:lang w:eastAsia="en-US"/>
                </w:rPr>
                <w:t>Physician</w:t>
              </w:r>
              <w:proofErr w:type="spellEnd"/>
              <w:r w:rsidRPr="001A2981">
                <w:rPr>
                  <w:rFonts w:ascii="StoneSansITCHel-Bold" w:eastAsiaTheme="minorHAnsi" w:hAnsi="StoneSansITCHel-Bold" w:cs="StoneSansITCHel-Bold"/>
                  <w:bCs/>
                  <w:color w:val="auto"/>
                  <w:sz w:val="20"/>
                  <w:szCs w:val="20"/>
                  <w:lang w:eastAsia="en-US"/>
                </w:rPr>
                <w:t>. Vol.3 (3):127-129.</w:t>
              </w:r>
            </w:p>
          </w:sdtContent>
        </w:sdt>
      </w:sdtContent>
    </w:sdt>
    <w:p w:rsidR="00C83537" w:rsidRPr="00C83537" w:rsidRDefault="00C83537" w:rsidP="00C83537">
      <w:pPr>
        <w:jc w:val="both"/>
        <w:rPr>
          <w:rFonts w:ascii="Times New Roman" w:hAnsi="Times New Roman"/>
        </w:rPr>
      </w:pPr>
    </w:p>
    <w:p w:rsidR="007D64C0" w:rsidRDefault="007D64C0" w:rsidP="00102781">
      <w:pPr>
        <w:rPr>
          <w:rStyle w:val="a3"/>
          <w:rFonts w:ascii="Times New Roman" w:hAnsi="Times New Roman"/>
        </w:rPr>
      </w:pPr>
    </w:p>
    <w:p w:rsidR="00951913" w:rsidRPr="00DE2ABB" w:rsidRDefault="009D53C7" w:rsidP="00DE2ABB">
      <w:pPr>
        <w:rPr>
          <w:rFonts w:ascii="Times New Roman" w:hAnsi="Times New Roman"/>
          <w:b/>
          <w:bCs/>
        </w:rPr>
      </w:pPr>
      <w:r>
        <w:rPr>
          <w:rFonts w:ascii="Times New Roman" w:hAnsi="Times New Roman"/>
          <w:b/>
          <w:bCs/>
          <w:noProof/>
        </w:rPr>
        <w:lastRenderedPageBreak/>
        <w:drawing>
          <wp:anchor distT="0" distB="0" distL="114300" distR="114300" simplePos="0" relativeHeight="251680768" behindDoc="0" locked="0" layoutInCell="1" allowOverlap="1">
            <wp:simplePos x="0" y="0"/>
            <wp:positionH relativeFrom="margin">
              <wp:align>center</wp:align>
            </wp:positionH>
            <wp:positionV relativeFrom="paragraph">
              <wp:posOffset>-295275</wp:posOffset>
            </wp:positionV>
            <wp:extent cx="5838825" cy="4657725"/>
            <wp:effectExtent l="19050" t="0" r="9525" b="0"/>
            <wp:wrapSquare wrapText="bothSides"/>
            <wp:docPr id="14" name="Εικόνα 7" descr="C:\Users\user w7\Desktop\ca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 w7\Desktop\cats2.jpg"/>
                    <pic:cNvPicPr>
                      <a:picLocks noChangeAspect="1" noChangeArrowheads="1"/>
                    </pic:cNvPicPr>
                  </pic:nvPicPr>
                  <pic:blipFill>
                    <a:blip r:embed="rId20" cstate="print"/>
                    <a:srcRect/>
                    <a:stretch>
                      <a:fillRect/>
                    </a:stretch>
                  </pic:blipFill>
                  <pic:spPr bwMode="auto">
                    <a:xfrm>
                      <a:off x="0" y="0"/>
                      <a:ext cx="5838825" cy="4657725"/>
                    </a:xfrm>
                    <a:prstGeom prst="rect">
                      <a:avLst/>
                    </a:prstGeom>
                    <a:noFill/>
                    <a:ln w="9525">
                      <a:noFill/>
                      <a:miter lim="800000"/>
                      <a:headEnd/>
                      <a:tailEnd/>
                    </a:ln>
                  </pic:spPr>
                </pic:pic>
              </a:graphicData>
            </a:graphic>
          </wp:anchor>
        </w:drawing>
      </w:r>
      <w:r>
        <w:rPr>
          <w:rFonts w:ascii="Times New Roman" w:hAnsi="Times New Roman"/>
          <w:b/>
          <w:bCs/>
          <w:noProof/>
        </w:rPr>
        <w:drawing>
          <wp:anchor distT="0" distB="0" distL="114300" distR="114300" simplePos="0" relativeHeight="251686912" behindDoc="0" locked="0" layoutInCell="1" allowOverlap="1">
            <wp:simplePos x="0" y="0"/>
            <wp:positionH relativeFrom="margin">
              <wp:align>center</wp:align>
            </wp:positionH>
            <wp:positionV relativeFrom="paragraph">
              <wp:posOffset>4467225</wp:posOffset>
            </wp:positionV>
            <wp:extent cx="5734050" cy="4474210"/>
            <wp:effectExtent l="19050" t="0" r="0" b="0"/>
            <wp:wrapSquare wrapText="bothSides"/>
            <wp:docPr id="20" name="Εικόνα 6" descr="C:\Users\user w7\Desktop\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 w7\Desktop\cats.jpg"/>
                    <pic:cNvPicPr>
                      <a:picLocks noChangeAspect="1" noChangeArrowheads="1"/>
                    </pic:cNvPicPr>
                  </pic:nvPicPr>
                  <pic:blipFill>
                    <a:blip r:embed="rId21" cstate="print"/>
                    <a:srcRect/>
                    <a:stretch>
                      <a:fillRect/>
                    </a:stretch>
                  </pic:blipFill>
                  <pic:spPr bwMode="auto">
                    <a:xfrm>
                      <a:off x="0" y="0"/>
                      <a:ext cx="5734050" cy="4474210"/>
                    </a:xfrm>
                    <a:prstGeom prst="rect">
                      <a:avLst/>
                    </a:prstGeom>
                    <a:noFill/>
                    <a:ln w="9525">
                      <a:noFill/>
                      <a:miter lim="800000"/>
                      <a:headEnd/>
                      <a:tailEnd/>
                    </a:ln>
                  </pic:spPr>
                </pic:pic>
              </a:graphicData>
            </a:graphic>
          </wp:anchor>
        </w:drawing>
      </w:r>
      <w:bookmarkStart w:id="0" w:name="_PictureBullets"/>
      <w:bookmarkEnd w:id="0"/>
    </w:p>
    <w:sectPr w:rsidR="00951913" w:rsidRPr="00DE2ABB" w:rsidSect="00781B46">
      <w:headerReference w:type="default" r:id="rId22"/>
      <w:footerReference w:type="even" r:id="rId23"/>
      <w:footerReference w:type="default" r:id="rId24"/>
      <w:pgSz w:w="11906" w:h="16838"/>
      <w:pgMar w:top="1440" w:right="1841" w:bottom="1440" w:left="1800" w:header="708" w:footer="708" w:gutter="0"/>
      <w:pgNumType w:fmt="numberInDash"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FA" w:rsidRDefault="007B2DFA" w:rsidP="00906045">
      <w:r>
        <w:separator/>
      </w:r>
    </w:p>
  </w:endnote>
  <w:endnote w:type="continuationSeparator" w:id="0">
    <w:p w:rsidR="007B2DFA" w:rsidRDefault="007B2DFA" w:rsidP="00906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Demi">
    <w:panose1 w:val="020B0703020102020204"/>
    <w:charset w:val="A1"/>
    <w:family w:val="swiss"/>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erlin Sans FB Demi">
    <w:panose1 w:val="020E0802020502020306"/>
    <w:charset w:val="00"/>
    <w:family w:val="swiss"/>
    <w:pitch w:val="variable"/>
    <w:sig w:usb0="00000003" w:usb1="00000000" w:usb2="00000000" w:usb3="00000000" w:csb0="00000001" w:csb1="00000000"/>
  </w:font>
  <w:font w:name="StoneSansITCHel-Bold">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B" w:rsidRDefault="00BD7746" w:rsidP="00C44B4B">
    <w:pPr>
      <w:pStyle w:val="a4"/>
      <w:framePr w:wrap="around" w:vAnchor="text" w:hAnchor="margin" w:xAlign="center" w:y="1"/>
      <w:rPr>
        <w:rStyle w:val="a5"/>
      </w:rPr>
    </w:pPr>
    <w:r>
      <w:rPr>
        <w:rStyle w:val="a5"/>
      </w:rPr>
      <w:fldChar w:fldCharType="begin"/>
    </w:r>
    <w:r w:rsidR="00C44B4B">
      <w:rPr>
        <w:rStyle w:val="a5"/>
      </w:rPr>
      <w:instrText xml:space="preserve">PAGE  </w:instrText>
    </w:r>
    <w:r>
      <w:rPr>
        <w:rStyle w:val="a5"/>
      </w:rPr>
      <w:fldChar w:fldCharType="end"/>
    </w:r>
  </w:p>
  <w:p w:rsidR="00C44B4B" w:rsidRDefault="00C44B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B" w:rsidRDefault="00BD7746">
    <w:pPr>
      <w:pStyle w:val="a4"/>
    </w:pPr>
    <w:r>
      <w:rPr>
        <w:noProof/>
        <w:lang w:eastAsia="zh-TW"/>
      </w:rPr>
      <w:pict>
        <v:group id="_x0000_s3075" style="position:absolute;margin-left:-158.75pt;margin-top:777.5pt;width:811.65pt;height:63.95pt;flip:y;z-index:251662336;mso-height-percent:900;mso-position-horizontal-relative:page;mso-position-vertical-relative:page;mso-height-percent:900;mso-height-relative:bottom-margin-area" coordorigin="8,9" coordsize="15823,1439" o:allowincell="f">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68230b [1604]"/>
          <v:rect id="_x0000_s3077" style="position:absolute;left:8;top:9;width:4031;height:1439;mso-width-percent:400;mso-height-percent:1000;mso-width-percent:400;mso-height-percent:1000;mso-width-relative:margin;mso-height-relative:bottom-margin-area" filled="f" strokecolor="#68230b [1604]"/>
          <w10:wrap anchorx="page" anchory="page"/>
        </v:group>
      </w:pict>
    </w:r>
    <w:r w:rsidR="00C44B4B" w:rsidRPr="00781B46">
      <w:rPr>
        <w:rFonts w:asciiTheme="majorHAnsi" w:hAnsiTheme="majorHAnsi" w:cstheme="majorHAnsi"/>
      </w:rPr>
      <w:t>ΑΓΩΓΗ ΥΓΕΙΑΣ: ΠΟΣΟ ΕΝΗΜΕΡΟΣ ΕΙΣΑΙ;</w:t>
    </w:r>
    <w:r w:rsidR="00C44B4B">
      <w:rPr>
        <w:rFonts w:asciiTheme="majorHAnsi" w:hAnsiTheme="majorHAnsi" w:cstheme="majorHAnsi"/>
      </w:rPr>
      <w:ptab w:relativeTo="margin" w:alignment="right" w:leader="none"/>
    </w:r>
    <w:r w:rsidR="00C44B4B">
      <w:rPr>
        <w:rFonts w:asciiTheme="majorHAnsi" w:hAnsiTheme="majorHAnsi" w:cstheme="majorHAnsi"/>
      </w:rPr>
      <w:t xml:space="preserve">Σελίδα </w:t>
    </w:r>
    <w:fldSimple w:instr=" PAGE  \* ArabicDash  \* MERGEFORMAT ">
      <w:r w:rsidR="000C786D">
        <w:rPr>
          <w:noProof/>
        </w:rPr>
        <w:t>- 10 -</w:t>
      </w:r>
    </w:fldSimple>
    <w:r>
      <w:rPr>
        <w:noProof/>
        <w:lang w:eastAsia="zh-TW"/>
      </w:rPr>
      <w:pict>
        <v:rect id="_x0000_s3074"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d34817 [3204]" stroked="f" strokeweight="0">
          <v:fill color2="#9b3411 [2372]" focusposition=".5,.5" focussize="" focus="100%" type="gradientRadial"/>
          <v:shadow on="t" type="perspective" color="#68230b [1604]" offset="1pt" offset2="-3pt"/>
          <w10:wrap anchorx="margin" anchory="page"/>
        </v:rect>
      </w:pict>
    </w:r>
    <w:r>
      <w:rPr>
        <w:noProof/>
        <w:lang w:eastAsia="zh-TW"/>
      </w:rPr>
      <w:pict>
        <v:rect id="_x0000_s3073"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d34817 [3204]" stroked="f" strokeweight="0">
          <v:fill color2="#9b3411 [2372]" focusposition=".5,.5" focussize="" focus="100%" type="gradientRadial"/>
          <v:shadow on="t" type="perspective" color="#68230b [1604]" offset="1pt" offset2="-3pt"/>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FA" w:rsidRDefault="007B2DFA" w:rsidP="00906045">
      <w:r>
        <w:separator/>
      </w:r>
    </w:p>
  </w:footnote>
  <w:footnote w:type="continuationSeparator" w:id="0">
    <w:p w:rsidR="007B2DFA" w:rsidRDefault="007B2DFA" w:rsidP="00906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B" w:rsidRPr="00FB3A2F" w:rsidRDefault="00C44B4B" w:rsidP="00C44B4B">
    <w:pPr>
      <w:pStyle w:val="a6"/>
      <w:jc w:val="right"/>
      <w:rPr>
        <w:sz w:val="22"/>
        <w:szCs w:val="22"/>
      </w:rPr>
    </w:pPr>
    <w:r w:rsidRPr="00FB3A2F">
      <w:rPr>
        <w:sz w:val="22"/>
        <w:szCs w:val="22"/>
      </w:rPr>
      <w:t>Ζ΄ Εξάμηνο 2014-2015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004A"/>
    <w:multiLevelType w:val="hybridMultilevel"/>
    <w:tmpl w:val="0D524E4C"/>
    <w:lvl w:ilvl="0" w:tplc="6E9838B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2C75BC"/>
    <w:multiLevelType w:val="hybridMultilevel"/>
    <w:tmpl w:val="B2D04D02"/>
    <w:lvl w:ilvl="0" w:tplc="C4463E78">
      <w:start w:val="1"/>
      <w:numFmt w:val="decimal"/>
      <w:lvlText w:val="%1.- "/>
      <w:lvlJc w:val="center"/>
      <w:pPr>
        <w:ind w:left="720" w:hanging="360"/>
      </w:pPr>
      <w:rPr>
        <w:rFonts w:ascii="Algerian" w:hAnsi="Algerian" w:hint="default"/>
        <w:b/>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406D4B"/>
    <w:multiLevelType w:val="multilevel"/>
    <w:tmpl w:val="657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2584C"/>
    <w:multiLevelType w:val="hybridMultilevel"/>
    <w:tmpl w:val="3AFAFE8E"/>
    <w:lvl w:ilvl="0" w:tplc="6E9838BC">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49B26972"/>
    <w:multiLevelType w:val="multilevel"/>
    <w:tmpl w:val="B9FA3F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4D0F7584"/>
    <w:multiLevelType w:val="hybridMultilevel"/>
    <w:tmpl w:val="203634F2"/>
    <w:lvl w:ilvl="0" w:tplc="A950F13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4674D94"/>
    <w:multiLevelType w:val="hybridMultilevel"/>
    <w:tmpl w:val="ED069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4C0648C"/>
    <w:multiLevelType w:val="multilevel"/>
    <w:tmpl w:val="04080023"/>
    <w:lvl w:ilvl="0">
      <w:start w:val="1"/>
      <w:numFmt w:val="upperRoman"/>
      <w:pStyle w:val="1"/>
      <w:lvlText w:val="Άρθρο %1."/>
      <w:lvlJc w:val="left"/>
      <w:pPr>
        <w:ind w:left="0" w:firstLine="0"/>
      </w:pPr>
    </w:lvl>
    <w:lvl w:ilvl="1">
      <w:start w:val="1"/>
      <w:numFmt w:val="decimalZero"/>
      <w:pStyle w:val="2"/>
      <w:isLgl/>
      <w:lvlText w:val="Ενότητα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nsid w:val="681535C1"/>
    <w:multiLevelType w:val="hybridMultilevel"/>
    <w:tmpl w:val="D03080F4"/>
    <w:lvl w:ilvl="0" w:tplc="CA9072DC">
      <w:start w:val="1"/>
      <w:numFmt w:val="decimal"/>
      <w:lvlText w:val="%1.- "/>
      <w:lvlJc w:val="center"/>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760A2662"/>
    <w:multiLevelType w:val="hybridMultilevel"/>
    <w:tmpl w:val="F842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
  </w:num>
  <w:num w:numId="5">
    <w:abstractNumId w:val="7"/>
  </w:num>
  <w:num w:numId="6">
    <w:abstractNumId w:val="6"/>
  </w:num>
  <w:num w:numId="7">
    <w:abstractNumId w:val="2"/>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2">
      <o:colormenu v:ext="edit" fillcolor="none [3204]" strokecolor="none [1604]"/>
    </o:shapedefaults>
    <o:shapelayout v:ext="edit">
      <o:idmap v:ext="edit" data="3"/>
      <o:rules v:ext="edit">
        <o:r id="V:Rule2" type="connector" idref="#_x0000_s3076"/>
      </o:rules>
    </o:shapelayout>
  </w:hdrShapeDefaults>
  <w:footnotePr>
    <w:footnote w:id="-1"/>
    <w:footnote w:id="0"/>
  </w:footnotePr>
  <w:endnotePr>
    <w:endnote w:id="-1"/>
    <w:endnote w:id="0"/>
  </w:endnotePr>
  <w:compat/>
  <w:rsids>
    <w:rsidRoot w:val="00102781"/>
    <w:rsid w:val="00011624"/>
    <w:rsid w:val="000135AF"/>
    <w:rsid w:val="000404A5"/>
    <w:rsid w:val="00043ED9"/>
    <w:rsid w:val="00050763"/>
    <w:rsid w:val="00080088"/>
    <w:rsid w:val="00081D8C"/>
    <w:rsid w:val="00090DD1"/>
    <w:rsid w:val="0009766F"/>
    <w:rsid w:val="00097AC5"/>
    <w:rsid w:val="000A3223"/>
    <w:rsid w:val="000A6072"/>
    <w:rsid w:val="000C3023"/>
    <w:rsid w:val="000C4921"/>
    <w:rsid w:val="000C6AE0"/>
    <w:rsid w:val="000C786D"/>
    <w:rsid w:val="000E305E"/>
    <w:rsid w:val="000E756D"/>
    <w:rsid w:val="000F4C4C"/>
    <w:rsid w:val="000F724C"/>
    <w:rsid w:val="00102781"/>
    <w:rsid w:val="001115A9"/>
    <w:rsid w:val="00113BBA"/>
    <w:rsid w:val="0015533D"/>
    <w:rsid w:val="001A2460"/>
    <w:rsid w:val="001A2981"/>
    <w:rsid w:val="001C24DD"/>
    <w:rsid w:val="00221399"/>
    <w:rsid w:val="00272CAC"/>
    <w:rsid w:val="002853DB"/>
    <w:rsid w:val="002A7D31"/>
    <w:rsid w:val="002C1240"/>
    <w:rsid w:val="002C6B22"/>
    <w:rsid w:val="002E4C3A"/>
    <w:rsid w:val="00307984"/>
    <w:rsid w:val="00345D35"/>
    <w:rsid w:val="003A6EBE"/>
    <w:rsid w:val="004238DC"/>
    <w:rsid w:val="00434164"/>
    <w:rsid w:val="0047530F"/>
    <w:rsid w:val="004A0CA4"/>
    <w:rsid w:val="004A4F86"/>
    <w:rsid w:val="004C1130"/>
    <w:rsid w:val="004C51A9"/>
    <w:rsid w:val="004F4F26"/>
    <w:rsid w:val="004F6B9B"/>
    <w:rsid w:val="00541BF3"/>
    <w:rsid w:val="005B7B4A"/>
    <w:rsid w:val="005D142D"/>
    <w:rsid w:val="005E2E2E"/>
    <w:rsid w:val="006229DA"/>
    <w:rsid w:val="00623EFA"/>
    <w:rsid w:val="00625769"/>
    <w:rsid w:val="0065345F"/>
    <w:rsid w:val="00666606"/>
    <w:rsid w:val="006A44CD"/>
    <w:rsid w:val="006E18D4"/>
    <w:rsid w:val="00723055"/>
    <w:rsid w:val="0073006C"/>
    <w:rsid w:val="007309E8"/>
    <w:rsid w:val="00734EA1"/>
    <w:rsid w:val="007457D7"/>
    <w:rsid w:val="00781B46"/>
    <w:rsid w:val="007870BA"/>
    <w:rsid w:val="00790408"/>
    <w:rsid w:val="007A3C39"/>
    <w:rsid w:val="007B0322"/>
    <w:rsid w:val="007B2DFA"/>
    <w:rsid w:val="007D28D0"/>
    <w:rsid w:val="007D64C0"/>
    <w:rsid w:val="007E1FD3"/>
    <w:rsid w:val="00851EA4"/>
    <w:rsid w:val="008553B2"/>
    <w:rsid w:val="00861E85"/>
    <w:rsid w:val="008936D6"/>
    <w:rsid w:val="00895FF6"/>
    <w:rsid w:val="00896C21"/>
    <w:rsid w:val="008A0871"/>
    <w:rsid w:val="008B6A0C"/>
    <w:rsid w:val="008D188B"/>
    <w:rsid w:val="008F03B4"/>
    <w:rsid w:val="00906045"/>
    <w:rsid w:val="00914D9A"/>
    <w:rsid w:val="00940525"/>
    <w:rsid w:val="00951913"/>
    <w:rsid w:val="009A087A"/>
    <w:rsid w:val="009B02D2"/>
    <w:rsid w:val="009B1CE9"/>
    <w:rsid w:val="009D53C7"/>
    <w:rsid w:val="009D7657"/>
    <w:rsid w:val="009E0639"/>
    <w:rsid w:val="00A0581D"/>
    <w:rsid w:val="00A0745E"/>
    <w:rsid w:val="00A26011"/>
    <w:rsid w:val="00A43D27"/>
    <w:rsid w:val="00AE33A3"/>
    <w:rsid w:val="00AE447A"/>
    <w:rsid w:val="00B154D2"/>
    <w:rsid w:val="00B215DA"/>
    <w:rsid w:val="00B56C1C"/>
    <w:rsid w:val="00B6112E"/>
    <w:rsid w:val="00B641B3"/>
    <w:rsid w:val="00B935BE"/>
    <w:rsid w:val="00BB1391"/>
    <w:rsid w:val="00BD7746"/>
    <w:rsid w:val="00C31BA1"/>
    <w:rsid w:val="00C36F6D"/>
    <w:rsid w:val="00C44B4B"/>
    <w:rsid w:val="00C71573"/>
    <w:rsid w:val="00C735E2"/>
    <w:rsid w:val="00C82218"/>
    <w:rsid w:val="00C83537"/>
    <w:rsid w:val="00C96283"/>
    <w:rsid w:val="00CC5A82"/>
    <w:rsid w:val="00CE3D9C"/>
    <w:rsid w:val="00CF1538"/>
    <w:rsid w:val="00CF48F8"/>
    <w:rsid w:val="00CF4CE1"/>
    <w:rsid w:val="00D06B09"/>
    <w:rsid w:val="00D21577"/>
    <w:rsid w:val="00D23E77"/>
    <w:rsid w:val="00D330C1"/>
    <w:rsid w:val="00DC67A9"/>
    <w:rsid w:val="00DD6016"/>
    <w:rsid w:val="00DE2ABB"/>
    <w:rsid w:val="00DE7978"/>
    <w:rsid w:val="00E163F1"/>
    <w:rsid w:val="00E241C4"/>
    <w:rsid w:val="00E40DDC"/>
    <w:rsid w:val="00E57ECF"/>
    <w:rsid w:val="00E60968"/>
    <w:rsid w:val="00E75773"/>
    <w:rsid w:val="00E87900"/>
    <w:rsid w:val="00EC10E5"/>
    <w:rsid w:val="00EE143C"/>
    <w:rsid w:val="00EE66F8"/>
    <w:rsid w:val="00F06510"/>
    <w:rsid w:val="00F53CC8"/>
    <w:rsid w:val="00F65046"/>
    <w:rsid w:val="00F97DC9"/>
    <w:rsid w:val="00FD0A70"/>
    <w:rsid w:val="00FE3337"/>
    <w:rsid w:val="00FF0183"/>
    <w:rsid w:val="00FF70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04]" stroke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81"/>
    <w:pPr>
      <w:spacing w:after="0" w:line="240" w:lineRule="auto"/>
    </w:pPr>
    <w:rPr>
      <w:rFonts w:ascii="Verdana" w:eastAsia="Times New Roman" w:hAnsi="Verdana" w:cs="Times New Roman"/>
      <w:color w:val="6A6A6A"/>
      <w:sz w:val="24"/>
      <w:szCs w:val="24"/>
      <w:lang w:eastAsia="el-GR"/>
    </w:rPr>
  </w:style>
  <w:style w:type="paragraph" w:styleId="1">
    <w:name w:val="heading 1"/>
    <w:basedOn w:val="a"/>
    <w:next w:val="a"/>
    <w:link w:val="1Char"/>
    <w:uiPriority w:val="9"/>
    <w:qFormat/>
    <w:rsid w:val="00951913"/>
    <w:pPr>
      <w:keepNext/>
      <w:keepLines/>
      <w:numPr>
        <w:numId w:val="5"/>
      </w:numPr>
      <w:spacing w:before="480" w:line="276" w:lineRule="auto"/>
      <w:outlineLvl w:val="0"/>
    </w:pPr>
    <w:rPr>
      <w:rFonts w:asciiTheme="majorHAnsi" w:eastAsiaTheme="majorEastAsia" w:hAnsiTheme="majorHAnsi" w:cstheme="majorBidi"/>
      <w:b/>
      <w:bCs/>
      <w:color w:val="9D3511" w:themeColor="accent1" w:themeShade="BF"/>
      <w:sz w:val="28"/>
      <w:szCs w:val="28"/>
      <w:lang w:eastAsia="en-US"/>
    </w:rPr>
  </w:style>
  <w:style w:type="paragraph" w:styleId="2">
    <w:name w:val="heading 2"/>
    <w:basedOn w:val="a"/>
    <w:link w:val="2Char"/>
    <w:qFormat/>
    <w:rsid w:val="00102781"/>
    <w:pPr>
      <w:numPr>
        <w:ilvl w:val="1"/>
        <w:numId w:val="5"/>
      </w:numPr>
      <w:spacing w:before="100" w:beforeAutospacing="1" w:after="100" w:afterAutospacing="1"/>
      <w:outlineLvl w:val="1"/>
    </w:pPr>
    <w:rPr>
      <w:sz w:val="28"/>
      <w:szCs w:val="28"/>
    </w:rPr>
  </w:style>
  <w:style w:type="paragraph" w:styleId="3">
    <w:name w:val="heading 3"/>
    <w:basedOn w:val="a"/>
    <w:next w:val="a"/>
    <w:link w:val="3Char"/>
    <w:qFormat/>
    <w:rsid w:val="00102781"/>
    <w:pPr>
      <w:keepNext/>
      <w:numPr>
        <w:ilvl w:val="2"/>
        <w:numId w:val="5"/>
      </w:numPr>
      <w:spacing w:before="240" w:after="60"/>
      <w:outlineLvl w:val="2"/>
    </w:pPr>
    <w:rPr>
      <w:rFonts w:cs="Arial"/>
      <w:sz w:val="26"/>
      <w:szCs w:val="26"/>
    </w:rPr>
  </w:style>
  <w:style w:type="paragraph" w:styleId="4">
    <w:name w:val="heading 4"/>
    <w:basedOn w:val="a"/>
    <w:next w:val="a"/>
    <w:link w:val="4Char"/>
    <w:uiPriority w:val="9"/>
    <w:semiHidden/>
    <w:unhideWhenUsed/>
    <w:qFormat/>
    <w:rsid w:val="00043ED9"/>
    <w:pPr>
      <w:keepNext/>
      <w:keepLines/>
      <w:numPr>
        <w:ilvl w:val="3"/>
        <w:numId w:val="5"/>
      </w:numPr>
      <w:spacing w:before="200"/>
      <w:outlineLvl w:val="3"/>
    </w:pPr>
    <w:rPr>
      <w:rFonts w:asciiTheme="majorHAnsi" w:eastAsiaTheme="majorEastAsia" w:hAnsiTheme="majorHAnsi" w:cstheme="majorBidi"/>
      <w:b/>
      <w:bCs/>
      <w:i/>
      <w:iCs/>
      <w:color w:val="D34817" w:themeColor="accent1"/>
    </w:rPr>
  </w:style>
  <w:style w:type="paragraph" w:styleId="5">
    <w:name w:val="heading 5"/>
    <w:basedOn w:val="a"/>
    <w:next w:val="a"/>
    <w:link w:val="5Char"/>
    <w:uiPriority w:val="9"/>
    <w:semiHidden/>
    <w:unhideWhenUsed/>
    <w:qFormat/>
    <w:rsid w:val="00043ED9"/>
    <w:pPr>
      <w:keepNext/>
      <w:keepLines/>
      <w:numPr>
        <w:ilvl w:val="4"/>
        <w:numId w:val="5"/>
      </w:numPr>
      <w:spacing w:before="200"/>
      <w:outlineLvl w:val="4"/>
    </w:pPr>
    <w:rPr>
      <w:rFonts w:asciiTheme="majorHAnsi" w:eastAsiaTheme="majorEastAsia" w:hAnsiTheme="majorHAnsi" w:cstheme="majorBidi"/>
      <w:color w:val="68230B" w:themeColor="accent1" w:themeShade="7F"/>
    </w:rPr>
  </w:style>
  <w:style w:type="paragraph" w:styleId="6">
    <w:name w:val="heading 6"/>
    <w:basedOn w:val="a"/>
    <w:next w:val="a"/>
    <w:link w:val="6Char"/>
    <w:uiPriority w:val="9"/>
    <w:semiHidden/>
    <w:unhideWhenUsed/>
    <w:qFormat/>
    <w:rsid w:val="00043ED9"/>
    <w:pPr>
      <w:keepNext/>
      <w:keepLines/>
      <w:numPr>
        <w:ilvl w:val="5"/>
        <w:numId w:val="5"/>
      </w:numPr>
      <w:spacing w:before="200"/>
      <w:outlineLvl w:val="5"/>
    </w:pPr>
    <w:rPr>
      <w:rFonts w:asciiTheme="majorHAnsi" w:eastAsiaTheme="majorEastAsia" w:hAnsiTheme="majorHAnsi" w:cstheme="majorBidi"/>
      <w:i/>
      <w:iCs/>
      <w:color w:val="68230B" w:themeColor="accent1" w:themeShade="7F"/>
    </w:rPr>
  </w:style>
  <w:style w:type="paragraph" w:styleId="7">
    <w:name w:val="heading 7"/>
    <w:basedOn w:val="a"/>
    <w:next w:val="a"/>
    <w:link w:val="7Char"/>
    <w:uiPriority w:val="9"/>
    <w:semiHidden/>
    <w:unhideWhenUsed/>
    <w:qFormat/>
    <w:rsid w:val="00043ED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43ED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043ED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02781"/>
    <w:rPr>
      <w:rFonts w:ascii="Verdana" w:eastAsia="Times New Roman" w:hAnsi="Verdana" w:cs="Times New Roman"/>
      <w:color w:val="6A6A6A"/>
      <w:sz w:val="28"/>
      <w:szCs w:val="28"/>
      <w:lang w:eastAsia="el-GR"/>
    </w:rPr>
  </w:style>
  <w:style w:type="character" w:customStyle="1" w:styleId="3Char">
    <w:name w:val="Επικεφαλίδα 3 Char"/>
    <w:basedOn w:val="a0"/>
    <w:link w:val="3"/>
    <w:rsid w:val="00102781"/>
    <w:rPr>
      <w:rFonts w:ascii="Verdana" w:eastAsia="Times New Roman" w:hAnsi="Verdana" w:cs="Arial"/>
      <w:color w:val="6A6A6A"/>
      <w:sz w:val="26"/>
      <w:szCs w:val="26"/>
      <w:lang w:eastAsia="el-GR"/>
    </w:rPr>
  </w:style>
  <w:style w:type="paragraph" w:styleId="Web">
    <w:name w:val="Normal (Web)"/>
    <w:basedOn w:val="a"/>
    <w:uiPriority w:val="99"/>
    <w:rsid w:val="00102781"/>
    <w:pPr>
      <w:spacing w:before="100" w:beforeAutospacing="1" w:after="100" w:afterAutospacing="1"/>
    </w:pPr>
  </w:style>
  <w:style w:type="character" w:styleId="-">
    <w:name w:val="Hyperlink"/>
    <w:basedOn w:val="a0"/>
    <w:rsid w:val="00102781"/>
    <w:rPr>
      <w:color w:val="D03505"/>
      <w:u w:val="single"/>
    </w:rPr>
  </w:style>
  <w:style w:type="character" w:customStyle="1" w:styleId="mw-headline">
    <w:name w:val="mw-headline"/>
    <w:basedOn w:val="a0"/>
    <w:rsid w:val="00102781"/>
  </w:style>
  <w:style w:type="character" w:styleId="a3">
    <w:name w:val="Strong"/>
    <w:basedOn w:val="a0"/>
    <w:qFormat/>
    <w:rsid w:val="00102781"/>
    <w:rPr>
      <w:b/>
      <w:bCs/>
    </w:rPr>
  </w:style>
  <w:style w:type="paragraph" w:styleId="a4">
    <w:name w:val="footer"/>
    <w:basedOn w:val="a"/>
    <w:link w:val="Char"/>
    <w:rsid w:val="00102781"/>
    <w:pPr>
      <w:tabs>
        <w:tab w:val="center" w:pos="4153"/>
        <w:tab w:val="right" w:pos="8306"/>
      </w:tabs>
    </w:pPr>
  </w:style>
  <w:style w:type="character" w:customStyle="1" w:styleId="Char">
    <w:name w:val="Υποσέλιδο Char"/>
    <w:basedOn w:val="a0"/>
    <w:link w:val="a4"/>
    <w:rsid w:val="00102781"/>
    <w:rPr>
      <w:rFonts w:ascii="Verdana" w:eastAsia="Times New Roman" w:hAnsi="Verdana" w:cs="Times New Roman"/>
      <w:color w:val="6A6A6A"/>
      <w:sz w:val="24"/>
      <w:szCs w:val="24"/>
      <w:lang w:eastAsia="el-GR"/>
    </w:rPr>
  </w:style>
  <w:style w:type="character" w:styleId="a5">
    <w:name w:val="page number"/>
    <w:basedOn w:val="a0"/>
    <w:rsid w:val="00102781"/>
  </w:style>
  <w:style w:type="paragraph" w:styleId="a6">
    <w:name w:val="header"/>
    <w:basedOn w:val="a"/>
    <w:link w:val="Char0"/>
    <w:uiPriority w:val="99"/>
    <w:rsid w:val="00102781"/>
    <w:pPr>
      <w:tabs>
        <w:tab w:val="center" w:pos="4153"/>
        <w:tab w:val="right" w:pos="8306"/>
      </w:tabs>
    </w:pPr>
  </w:style>
  <w:style w:type="character" w:customStyle="1" w:styleId="Char0">
    <w:name w:val="Κεφαλίδα Char"/>
    <w:basedOn w:val="a0"/>
    <w:link w:val="a6"/>
    <w:uiPriority w:val="99"/>
    <w:rsid w:val="00102781"/>
    <w:rPr>
      <w:rFonts w:ascii="Verdana" w:eastAsia="Times New Roman" w:hAnsi="Verdana" w:cs="Times New Roman"/>
      <w:color w:val="6A6A6A"/>
      <w:sz w:val="24"/>
      <w:szCs w:val="24"/>
      <w:lang w:eastAsia="el-GR"/>
    </w:rPr>
  </w:style>
  <w:style w:type="paragraph" w:styleId="a7">
    <w:name w:val="Intense Quote"/>
    <w:basedOn w:val="a"/>
    <w:next w:val="a"/>
    <w:link w:val="Char1"/>
    <w:uiPriority w:val="30"/>
    <w:qFormat/>
    <w:rsid w:val="009D7657"/>
    <w:pPr>
      <w:pBdr>
        <w:bottom w:val="single" w:sz="4" w:space="4" w:color="D34817" w:themeColor="accent1"/>
      </w:pBdr>
      <w:spacing w:before="200" w:after="280"/>
      <w:ind w:left="936" w:right="936"/>
    </w:pPr>
    <w:rPr>
      <w:b/>
      <w:bCs/>
      <w:i/>
      <w:iCs/>
      <w:color w:val="D34817" w:themeColor="accent1"/>
    </w:rPr>
  </w:style>
  <w:style w:type="character" w:customStyle="1" w:styleId="Char1">
    <w:name w:val="Έντονο εισαγωγικό Char"/>
    <w:basedOn w:val="a0"/>
    <w:link w:val="a7"/>
    <w:uiPriority w:val="30"/>
    <w:rsid w:val="009D7657"/>
    <w:rPr>
      <w:rFonts w:ascii="Verdana" w:eastAsia="Times New Roman" w:hAnsi="Verdana" w:cs="Times New Roman"/>
      <w:b/>
      <w:bCs/>
      <w:i/>
      <w:iCs/>
      <w:color w:val="D34817" w:themeColor="accent1"/>
      <w:sz w:val="24"/>
      <w:szCs w:val="24"/>
      <w:lang w:eastAsia="el-GR"/>
    </w:rPr>
  </w:style>
  <w:style w:type="paragraph" w:styleId="a8">
    <w:name w:val="Title"/>
    <w:basedOn w:val="a"/>
    <w:next w:val="a"/>
    <w:link w:val="Char2"/>
    <w:uiPriority w:val="10"/>
    <w:qFormat/>
    <w:rsid w:val="009D7657"/>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Char2">
    <w:name w:val="Τίτλος Char"/>
    <w:basedOn w:val="a0"/>
    <w:link w:val="a8"/>
    <w:uiPriority w:val="10"/>
    <w:rsid w:val="009D7657"/>
    <w:rPr>
      <w:rFonts w:asciiTheme="majorHAnsi" w:eastAsiaTheme="majorEastAsia" w:hAnsiTheme="majorHAnsi" w:cstheme="majorBidi"/>
      <w:color w:val="4E4A4A" w:themeColor="text2" w:themeShade="BF"/>
      <w:spacing w:val="5"/>
      <w:kern w:val="28"/>
      <w:sz w:val="52"/>
      <w:szCs w:val="52"/>
      <w:lang w:eastAsia="el-GR"/>
    </w:rPr>
  </w:style>
  <w:style w:type="character" w:customStyle="1" w:styleId="1Char">
    <w:name w:val="Επικεφαλίδα 1 Char"/>
    <w:basedOn w:val="a0"/>
    <w:link w:val="1"/>
    <w:uiPriority w:val="9"/>
    <w:rsid w:val="00951913"/>
    <w:rPr>
      <w:rFonts w:asciiTheme="majorHAnsi" w:eastAsiaTheme="majorEastAsia" w:hAnsiTheme="majorHAnsi" w:cstheme="majorBidi"/>
      <w:b/>
      <w:bCs/>
      <w:color w:val="9D3511" w:themeColor="accent1" w:themeShade="BF"/>
      <w:sz w:val="28"/>
      <w:szCs w:val="28"/>
    </w:rPr>
  </w:style>
  <w:style w:type="paragraph" w:styleId="a9">
    <w:name w:val="Balloon Text"/>
    <w:basedOn w:val="a"/>
    <w:link w:val="Char3"/>
    <w:uiPriority w:val="99"/>
    <w:semiHidden/>
    <w:unhideWhenUsed/>
    <w:rsid w:val="00951913"/>
    <w:rPr>
      <w:rFonts w:ascii="Tahoma" w:hAnsi="Tahoma" w:cs="Tahoma"/>
      <w:sz w:val="16"/>
      <w:szCs w:val="16"/>
    </w:rPr>
  </w:style>
  <w:style w:type="character" w:customStyle="1" w:styleId="Char3">
    <w:name w:val="Κείμενο πλαισίου Char"/>
    <w:basedOn w:val="a0"/>
    <w:link w:val="a9"/>
    <w:uiPriority w:val="99"/>
    <w:semiHidden/>
    <w:rsid w:val="00951913"/>
    <w:rPr>
      <w:rFonts w:ascii="Tahoma" w:eastAsia="Times New Roman" w:hAnsi="Tahoma" w:cs="Tahoma"/>
      <w:color w:val="6A6A6A"/>
      <w:sz w:val="16"/>
      <w:szCs w:val="16"/>
      <w:lang w:eastAsia="el-GR"/>
    </w:rPr>
  </w:style>
  <w:style w:type="paragraph" w:styleId="aa">
    <w:name w:val="List Paragraph"/>
    <w:basedOn w:val="a"/>
    <w:uiPriority w:val="34"/>
    <w:qFormat/>
    <w:rsid w:val="00951913"/>
    <w:pPr>
      <w:ind w:left="720"/>
      <w:contextualSpacing/>
    </w:pPr>
  </w:style>
  <w:style w:type="character" w:styleId="ab">
    <w:name w:val="Subtle Reference"/>
    <w:basedOn w:val="a0"/>
    <w:uiPriority w:val="31"/>
    <w:qFormat/>
    <w:rsid w:val="00043ED9"/>
    <w:rPr>
      <w:smallCaps/>
      <w:color w:val="9B2D1F" w:themeColor="accent2"/>
      <w:u w:val="single"/>
    </w:rPr>
  </w:style>
  <w:style w:type="character" w:styleId="ac">
    <w:name w:val="Book Title"/>
    <w:basedOn w:val="a0"/>
    <w:uiPriority w:val="33"/>
    <w:qFormat/>
    <w:rsid w:val="00043ED9"/>
    <w:rPr>
      <w:b/>
      <w:bCs/>
      <w:smallCaps/>
      <w:spacing w:val="5"/>
    </w:rPr>
  </w:style>
  <w:style w:type="character" w:customStyle="1" w:styleId="4Char">
    <w:name w:val="Επικεφαλίδα 4 Char"/>
    <w:basedOn w:val="a0"/>
    <w:link w:val="4"/>
    <w:uiPriority w:val="9"/>
    <w:semiHidden/>
    <w:rsid w:val="00043ED9"/>
    <w:rPr>
      <w:rFonts w:asciiTheme="majorHAnsi" w:eastAsiaTheme="majorEastAsia" w:hAnsiTheme="majorHAnsi" w:cstheme="majorBidi"/>
      <w:b/>
      <w:bCs/>
      <w:i/>
      <w:iCs/>
      <w:color w:val="D34817" w:themeColor="accent1"/>
      <w:sz w:val="24"/>
      <w:szCs w:val="24"/>
      <w:lang w:eastAsia="el-GR"/>
    </w:rPr>
  </w:style>
  <w:style w:type="character" w:customStyle="1" w:styleId="5Char">
    <w:name w:val="Επικεφαλίδα 5 Char"/>
    <w:basedOn w:val="a0"/>
    <w:link w:val="5"/>
    <w:uiPriority w:val="9"/>
    <w:semiHidden/>
    <w:rsid w:val="00043ED9"/>
    <w:rPr>
      <w:rFonts w:asciiTheme="majorHAnsi" w:eastAsiaTheme="majorEastAsia" w:hAnsiTheme="majorHAnsi" w:cstheme="majorBidi"/>
      <w:color w:val="68230B" w:themeColor="accent1" w:themeShade="7F"/>
      <w:sz w:val="24"/>
      <w:szCs w:val="24"/>
      <w:lang w:eastAsia="el-GR"/>
    </w:rPr>
  </w:style>
  <w:style w:type="character" w:customStyle="1" w:styleId="6Char">
    <w:name w:val="Επικεφαλίδα 6 Char"/>
    <w:basedOn w:val="a0"/>
    <w:link w:val="6"/>
    <w:uiPriority w:val="9"/>
    <w:semiHidden/>
    <w:rsid w:val="00043ED9"/>
    <w:rPr>
      <w:rFonts w:asciiTheme="majorHAnsi" w:eastAsiaTheme="majorEastAsia" w:hAnsiTheme="majorHAnsi" w:cstheme="majorBidi"/>
      <w:i/>
      <w:iCs/>
      <w:color w:val="68230B" w:themeColor="accent1" w:themeShade="7F"/>
      <w:sz w:val="24"/>
      <w:szCs w:val="24"/>
      <w:lang w:eastAsia="el-GR"/>
    </w:rPr>
  </w:style>
  <w:style w:type="character" w:customStyle="1" w:styleId="7Char">
    <w:name w:val="Επικεφαλίδα 7 Char"/>
    <w:basedOn w:val="a0"/>
    <w:link w:val="7"/>
    <w:uiPriority w:val="9"/>
    <w:semiHidden/>
    <w:rsid w:val="00043ED9"/>
    <w:rPr>
      <w:rFonts w:asciiTheme="majorHAnsi" w:eastAsiaTheme="majorEastAsia" w:hAnsiTheme="majorHAnsi" w:cstheme="majorBidi"/>
      <w:i/>
      <w:iCs/>
      <w:color w:val="404040" w:themeColor="text1" w:themeTint="BF"/>
      <w:sz w:val="24"/>
      <w:szCs w:val="24"/>
      <w:lang w:eastAsia="el-GR"/>
    </w:rPr>
  </w:style>
  <w:style w:type="character" w:customStyle="1" w:styleId="8Char">
    <w:name w:val="Επικεφαλίδα 8 Char"/>
    <w:basedOn w:val="a0"/>
    <w:link w:val="8"/>
    <w:uiPriority w:val="9"/>
    <w:semiHidden/>
    <w:rsid w:val="00043ED9"/>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0"/>
    <w:link w:val="9"/>
    <w:uiPriority w:val="9"/>
    <w:semiHidden/>
    <w:rsid w:val="00043ED9"/>
    <w:rPr>
      <w:rFonts w:asciiTheme="majorHAnsi" w:eastAsiaTheme="majorEastAsia" w:hAnsiTheme="majorHAnsi" w:cstheme="majorBidi"/>
      <w:i/>
      <w:iCs/>
      <w:color w:val="404040" w:themeColor="text1" w:themeTint="BF"/>
      <w:sz w:val="20"/>
      <w:szCs w:val="20"/>
      <w:lang w:eastAsia="el-GR"/>
    </w:rPr>
  </w:style>
  <w:style w:type="paragraph" w:styleId="ad">
    <w:name w:val="No Spacing"/>
    <w:link w:val="Char4"/>
    <w:uiPriority w:val="1"/>
    <w:qFormat/>
    <w:rsid w:val="00781B46"/>
    <w:pPr>
      <w:spacing w:after="0" w:line="240" w:lineRule="auto"/>
    </w:pPr>
    <w:rPr>
      <w:rFonts w:eastAsiaTheme="minorEastAsia"/>
    </w:rPr>
  </w:style>
  <w:style w:type="character" w:customStyle="1" w:styleId="Char4">
    <w:name w:val="Χωρίς διάστιχο Char"/>
    <w:basedOn w:val="a0"/>
    <w:link w:val="ad"/>
    <w:uiPriority w:val="1"/>
    <w:rsid w:val="00781B46"/>
    <w:rPr>
      <w:rFonts w:eastAsiaTheme="minorEastAsia"/>
    </w:rPr>
  </w:style>
  <w:style w:type="paragraph" w:styleId="ae">
    <w:name w:val="Document Map"/>
    <w:basedOn w:val="a"/>
    <w:link w:val="Char5"/>
    <w:uiPriority w:val="99"/>
    <w:semiHidden/>
    <w:unhideWhenUsed/>
    <w:rsid w:val="00C44B4B"/>
    <w:rPr>
      <w:rFonts w:ascii="Tahoma" w:hAnsi="Tahoma" w:cs="Tahoma"/>
      <w:sz w:val="16"/>
      <w:szCs w:val="16"/>
    </w:rPr>
  </w:style>
  <w:style w:type="character" w:customStyle="1" w:styleId="Char5">
    <w:name w:val="Χάρτης εγγράφου Char"/>
    <w:basedOn w:val="a0"/>
    <w:link w:val="ae"/>
    <w:uiPriority w:val="99"/>
    <w:semiHidden/>
    <w:rsid w:val="00C44B4B"/>
    <w:rPr>
      <w:rFonts w:ascii="Tahoma" w:eastAsia="Times New Roman" w:hAnsi="Tahoma" w:cs="Tahoma"/>
      <w:color w:val="6A6A6A"/>
      <w:sz w:val="16"/>
      <w:szCs w:val="16"/>
      <w:lang w:eastAsia="el-GR"/>
    </w:rPr>
  </w:style>
  <w:style w:type="character" w:styleId="-0">
    <w:name w:val="FollowedHyperlink"/>
    <w:basedOn w:val="a0"/>
    <w:uiPriority w:val="99"/>
    <w:semiHidden/>
    <w:unhideWhenUsed/>
    <w:rsid w:val="00113BBA"/>
    <w:rPr>
      <w:color w:val="96A9A9" w:themeColor="followedHyperlink"/>
      <w:u w:val="single"/>
    </w:rPr>
  </w:style>
  <w:style w:type="character" w:styleId="af">
    <w:name w:val="Emphasis"/>
    <w:basedOn w:val="a0"/>
    <w:uiPriority w:val="20"/>
    <w:qFormat/>
    <w:rsid w:val="00221399"/>
    <w:rPr>
      <w:i/>
      <w:iCs/>
    </w:rPr>
  </w:style>
  <w:style w:type="character" w:styleId="af0">
    <w:name w:val="Subtle Emphasis"/>
    <w:basedOn w:val="a0"/>
    <w:uiPriority w:val="19"/>
    <w:qFormat/>
    <w:rsid w:val="00221399"/>
    <w:rPr>
      <w:i/>
      <w:iCs/>
      <w:color w:val="808080" w:themeColor="text1" w:themeTint="7F"/>
    </w:rPr>
  </w:style>
  <w:style w:type="paragraph" w:styleId="af1">
    <w:name w:val="Subtitle"/>
    <w:basedOn w:val="a"/>
    <w:next w:val="a"/>
    <w:link w:val="Char6"/>
    <w:uiPriority w:val="11"/>
    <w:qFormat/>
    <w:rsid w:val="00434164"/>
    <w:pPr>
      <w:numPr>
        <w:ilvl w:val="1"/>
      </w:numPr>
    </w:pPr>
    <w:rPr>
      <w:rFonts w:asciiTheme="majorHAnsi" w:eastAsiaTheme="majorEastAsia" w:hAnsiTheme="majorHAnsi" w:cstheme="majorBidi"/>
      <w:i/>
      <w:iCs/>
      <w:color w:val="D34817" w:themeColor="accent1"/>
      <w:spacing w:val="15"/>
    </w:rPr>
  </w:style>
  <w:style w:type="character" w:customStyle="1" w:styleId="Char6">
    <w:name w:val="Υπότιτλος Char"/>
    <w:basedOn w:val="a0"/>
    <w:link w:val="af1"/>
    <w:uiPriority w:val="11"/>
    <w:rsid w:val="00434164"/>
    <w:rPr>
      <w:rFonts w:asciiTheme="majorHAnsi" w:eastAsiaTheme="majorEastAsia" w:hAnsiTheme="majorHAnsi" w:cstheme="majorBidi"/>
      <w:i/>
      <w:iCs/>
      <w:color w:val="D34817" w:themeColor="accent1"/>
      <w:spacing w:val="15"/>
      <w:sz w:val="24"/>
      <w:szCs w:val="24"/>
      <w:lang w:eastAsia="el-GR"/>
    </w:rPr>
  </w:style>
</w:styles>
</file>

<file path=word/webSettings.xml><?xml version="1.0" encoding="utf-8"?>
<w:webSettings xmlns:r="http://schemas.openxmlformats.org/officeDocument/2006/relationships" xmlns:w="http://schemas.openxmlformats.org/wordprocessingml/2006/main">
  <w:divs>
    <w:div w:id="558175113">
      <w:bodyDiv w:val="1"/>
      <w:marLeft w:val="0"/>
      <w:marRight w:val="0"/>
      <w:marTop w:val="0"/>
      <w:marBottom w:val="0"/>
      <w:divBdr>
        <w:top w:val="none" w:sz="0" w:space="0" w:color="auto"/>
        <w:left w:val="none" w:sz="0" w:space="0" w:color="auto"/>
        <w:bottom w:val="none" w:sz="0" w:space="0" w:color="auto"/>
        <w:right w:val="none" w:sz="0" w:space="0" w:color="auto"/>
      </w:divBdr>
    </w:div>
    <w:div w:id="753208089">
      <w:bodyDiv w:val="1"/>
      <w:marLeft w:val="0"/>
      <w:marRight w:val="0"/>
      <w:marTop w:val="0"/>
      <w:marBottom w:val="0"/>
      <w:divBdr>
        <w:top w:val="none" w:sz="0" w:space="0" w:color="auto"/>
        <w:left w:val="none" w:sz="0" w:space="0" w:color="auto"/>
        <w:bottom w:val="none" w:sz="0" w:space="0" w:color="auto"/>
        <w:right w:val="none" w:sz="0" w:space="0" w:color="auto"/>
      </w:divBdr>
      <w:divsChild>
        <w:div w:id="1015570825">
          <w:marLeft w:val="0"/>
          <w:marRight w:val="0"/>
          <w:marTop w:val="0"/>
          <w:marBottom w:val="0"/>
          <w:divBdr>
            <w:top w:val="none" w:sz="0" w:space="0" w:color="auto"/>
            <w:left w:val="none" w:sz="0" w:space="0" w:color="auto"/>
            <w:bottom w:val="none" w:sz="0" w:space="0" w:color="auto"/>
            <w:right w:val="none" w:sz="0" w:space="0" w:color="auto"/>
          </w:divBdr>
        </w:div>
        <w:div w:id="1670522142">
          <w:marLeft w:val="0"/>
          <w:marRight w:val="0"/>
          <w:marTop w:val="0"/>
          <w:marBottom w:val="0"/>
          <w:divBdr>
            <w:top w:val="none" w:sz="0" w:space="0" w:color="auto"/>
            <w:left w:val="none" w:sz="0" w:space="0" w:color="auto"/>
            <w:bottom w:val="none" w:sz="0" w:space="0" w:color="auto"/>
            <w:right w:val="none" w:sz="0" w:space="0" w:color="auto"/>
          </w:divBdr>
        </w:div>
        <w:div w:id="43143093">
          <w:marLeft w:val="0"/>
          <w:marRight w:val="0"/>
          <w:marTop w:val="0"/>
          <w:marBottom w:val="0"/>
          <w:divBdr>
            <w:top w:val="none" w:sz="0" w:space="0" w:color="auto"/>
            <w:left w:val="none" w:sz="0" w:space="0" w:color="auto"/>
            <w:bottom w:val="none" w:sz="0" w:space="0" w:color="auto"/>
            <w:right w:val="none" w:sz="0" w:space="0" w:color="auto"/>
          </w:divBdr>
        </w:div>
        <w:div w:id="1742631700">
          <w:marLeft w:val="0"/>
          <w:marRight w:val="0"/>
          <w:marTop w:val="0"/>
          <w:marBottom w:val="0"/>
          <w:divBdr>
            <w:top w:val="none" w:sz="0" w:space="0" w:color="auto"/>
            <w:left w:val="none" w:sz="0" w:space="0" w:color="auto"/>
            <w:bottom w:val="none" w:sz="0" w:space="0" w:color="auto"/>
            <w:right w:val="none" w:sz="0" w:space="0" w:color="auto"/>
          </w:divBdr>
        </w:div>
        <w:div w:id="1808932484">
          <w:marLeft w:val="0"/>
          <w:marRight w:val="0"/>
          <w:marTop w:val="0"/>
          <w:marBottom w:val="0"/>
          <w:divBdr>
            <w:top w:val="none" w:sz="0" w:space="0" w:color="auto"/>
            <w:left w:val="none" w:sz="0" w:space="0" w:color="auto"/>
            <w:bottom w:val="none" w:sz="0" w:space="0" w:color="auto"/>
            <w:right w:val="none" w:sz="0" w:space="0" w:color="auto"/>
          </w:divBdr>
        </w:div>
        <w:div w:id="1336883401">
          <w:marLeft w:val="0"/>
          <w:marRight w:val="0"/>
          <w:marTop w:val="0"/>
          <w:marBottom w:val="0"/>
          <w:divBdr>
            <w:top w:val="none" w:sz="0" w:space="0" w:color="auto"/>
            <w:left w:val="none" w:sz="0" w:space="0" w:color="auto"/>
            <w:bottom w:val="none" w:sz="0" w:space="0" w:color="auto"/>
            <w:right w:val="none" w:sz="0" w:space="0" w:color="auto"/>
          </w:divBdr>
        </w:div>
        <w:div w:id="109520111">
          <w:marLeft w:val="0"/>
          <w:marRight w:val="0"/>
          <w:marTop w:val="0"/>
          <w:marBottom w:val="0"/>
          <w:divBdr>
            <w:top w:val="none" w:sz="0" w:space="0" w:color="auto"/>
            <w:left w:val="none" w:sz="0" w:space="0" w:color="auto"/>
            <w:bottom w:val="none" w:sz="0" w:space="0" w:color="auto"/>
            <w:right w:val="none" w:sz="0" w:space="0" w:color="auto"/>
          </w:divBdr>
        </w:div>
        <w:div w:id="2114128138">
          <w:marLeft w:val="0"/>
          <w:marRight w:val="0"/>
          <w:marTop w:val="0"/>
          <w:marBottom w:val="0"/>
          <w:divBdr>
            <w:top w:val="none" w:sz="0" w:space="0" w:color="auto"/>
            <w:left w:val="none" w:sz="0" w:space="0" w:color="auto"/>
            <w:bottom w:val="none" w:sz="0" w:space="0" w:color="auto"/>
            <w:right w:val="none" w:sz="0" w:space="0" w:color="auto"/>
          </w:divBdr>
        </w:div>
        <w:div w:id="1465392395">
          <w:marLeft w:val="0"/>
          <w:marRight w:val="0"/>
          <w:marTop w:val="0"/>
          <w:marBottom w:val="0"/>
          <w:divBdr>
            <w:top w:val="none" w:sz="0" w:space="0" w:color="auto"/>
            <w:left w:val="none" w:sz="0" w:space="0" w:color="auto"/>
            <w:bottom w:val="none" w:sz="0" w:space="0" w:color="auto"/>
            <w:right w:val="none" w:sz="0" w:space="0" w:color="auto"/>
          </w:divBdr>
        </w:div>
        <w:div w:id="1330668368">
          <w:marLeft w:val="0"/>
          <w:marRight w:val="0"/>
          <w:marTop w:val="0"/>
          <w:marBottom w:val="0"/>
          <w:divBdr>
            <w:top w:val="none" w:sz="0" w:space="0" w:color="auto"/>
            <w:left w:val="none" w:sz="0" w:space="0" w:color="auto"/>
            <w:bottom w:val="none" w:sz="0" w:space="0" w:color="auto"/>
            <w:right w:val="none" w:sz="0" w:space="0" w:color="auto"/>
          </w:divBdr>
        </w:div>
        <w:div w:id="660541491">
          <w:marLeft w:val="0"/>
          <w:marRight w:val="0"/>
          <w:marTop w:val="0"/>
          <w:marBottom w:val="0"/>
          <w:divBdr>
            <w:top w:val="none" w:sz="0" w:space="0" w:color="auto"/>
            <w:left w:val="none" w:sz="0" w:space="0" w:color="auto"/>
            <w:bottom w:val="none" w:sz="0" w:space="0" w:color="auto"/>
            <w:right w:val="none" w:sz="0" w:space="0" w:color="auto"/>
          </w:divBdr>
        </w:div>
        <w:div w:id="305428087">
          <w:marLeft w:val="0"/>
          <w:marRight w:val="0"/>
          <w:marTop w:val="0"/>
          <w:marBottom w:val="0"/>
          <w:divBdr>
            <w:top w:val="none" w:sz="0" w:space="0" w:color="auto"/>
            <w:left w:val="none" w:sz="0" w:space="0" w:color="auto"/>
            <w:bottom w:val="none" w:sz="0" w:space="0" w:color="auto"/>
            <w:right w:val="none" w:sz="0" w:space="0" w:color="auto"/>
          </w:divBdr>
        </w:div>
        <w:div w:id="1764102940">
          <w:marLeft w:val="0"/>
          <w:marRight w:val="0"/>
          <w:marTop w:val="0"/>
          <w:marBottom w:val="0"/>
          <w:divBdr>
            <w:top w:val="none" w:sz="0" w:space="0" w:color="auto"/>
            <w:left w:val="none" w:sz="0" w:space="0" w:color="auto"/>
            <w:bottom w:val="none" w:sz="0" w:space="0" w:color="auto"/>
            <w:right w:val="none" w:sz="0" w:space="0" w:color="auto"/>
          </w:divBdr>
        </w:div>
        <w:div w:id="696740087">
          <w:marLeft w:val="0"/>
          <w:marRight w:val="0"/>
          <w:marTop w:val="0"/>
          <w:marBottom w:val="0"/>
          <w:divBdr>
            <w:top w:val="none" w:sz="0" w:space="0" w:color="auto"/>
            <w:left w:val="none" w:sz="0" w:space="0" w:color="auto"/>
            <w:bottom w:val="none" w:sz="0" w:space="0" w:color="auto"/>
            <w:right w:val="none" w:sz="0" w:space="0" w:color="auto"/>
          </w:divBdr>
        </w:div>
        <w:div w:id="2013413872">
          <w:marLeft w:val="0"/>
          <w:marRight w:val="0"/>
          <w:marTop w:val="0"/>
          <w:marBottom w:val="0"/>
          <w:divBdr>
            <w:top w:val="none" w:sz="0" w:space="0" w:color="auto"/>
            <w:left w:val="none" w:sz="0" w:space="0" w:color="auto"/>
            <w:bottom w:val="none" w:sz="0" w:space="0" w:color="auto"/>
            <w:right w:val="none" w:sz="0" w:space="0" w:color="auto"/>
          </w:divBdr>
        </w:div>
        <w:div w:id="710108722">
          <w:marLeft w:val="0"/>
          <w:marRight w:val="0"/>
          <w:marTop w:val="0"/>
          <w:marBottom w:val="0"/>
          <w:divBdr>
            <w:top w:val="none" w:sz="0" w:space="0" w:color="auto"/>
            <w:left w:val="none" w:sz="0" w:space="0" w:color="auto"/>
            <w:bottom w:val="none" w:sz="0" w:space="0" w:color="auto"/>
            <w:right w:val="none" w:sz="0" w:space="0" w:color="auto"/>
          </w:divBdr>
        </w:div>
        <w:div w:id="844831408">
          <w:marLeft w:val="0"/>
          <w:marRight w:val="0"/>
          <w:marTop w:val="0"/>
          <w:marBottom w:val="0"/>
          <w:divBdr>
            <w:top w:val="none" w:sz="0" w:space="0" w:color="auto"/>
            <w:left w:val="none" w:sz="0" w:space="0" w:color="auto"/>
            <w:bottom w:val="none" w:sz="0" w:space="0" w:color="auto"/>
            <w:right w:val="none" w:sz="0" w:space="0" w:color="auto"/>
          </w:divBdr>
        </w:div>
        <w:div w:id="1859807978">
          <w:marLeft w:val="0"/>
          <w:marRight w:val="0"/>
          <w:marTop w:val="0"/>
          <w:marBottom w:val="0"/>
          <w:divBdr>
            <w:top w:val="none" w:sz="0" w:space="0" w:color="auto"/>
            <w:left w:val="none" w:sz="0" w:space="0" w:color="auto"/>
            <w:bottom w:val="none" w:sz="0" w:space="0" w:color="auto"/>
            <w:right w:val="none" w:sz="0" w:space="0" w:color="auto"/>
          </w:divBdr>
        </w:div>
        <w:div w:id="910047600">
          <w:marLeft w:val="0"/>
          <w:marRight w:val="0"/>
          <w:marTop w:val="0"/>
          <w:marBottom w:val="0"/>
          <w:divBdr>
            <w:top w:val="none" w:sz="0" w:space="0" w:color="auto"/>
            <w:left w:val="none" w:sz="0" w:space="0" w:color="auto"/>
            <w:bottom w:val="none" w:sz="0" w:space="0" w:color="auto"/>
            <w:right w:val="none" w:sz="0" w:space="0" w:color="auto"/>
          </w:divBdr>
        </w:div>
        <w:div w:id="241062876">
          <w:marLeft w:val="0"/>
          <w:marRight w:val="0"/>
          <w:marTop w:val="0"/>
          <w:marBottom w:val="0"/>
          <w:divBdr>
            <w:top w:val="none" w:sz="0" w:space="0" w:color="auto"/>
            <w:left w:val="none" w:sz="0" w:space="0" w:color="auto"/>
            <w:bottom w:val="none" w:sz="0" w:space="0" w:color="auto"/>
            <w:right w:val="none" w:sz="0" w:space="0" w:color="auto"/>
          </w:divBdr>
        </w:div>
        <w:div w:id="1092165888">
          <w:marLeft w:val="0"/>
          <w:marRight w:val="0"/>
          <w:marTop w:val="0"/>
          <w:marBottom w:val="0"/>
          <w:divBdr>
            <w:top w:val="none" w:sz="0" w:space="0" w:color="auto"/>
            <w:left w:val="none" w:sz="0" w:space="0" w:color="auto"/>
            <w:bottom w:val="none" w:sz="0" w:space="0" w:color="auto"/>
            <w:right w:val="none" w:sz="0" w:space="0" w:color="auto"/>
          </w:divBdr>
        </w:div>
        <w:div w:id="331883625">
          <w:marLeft w:val="0"/>
          <w:marRight w:val="0"/>
          <w:marTop w:val="0"/>
          <w:marBottom w:val="0"/>
          <w:divBdr>
            <w:top w:val="none" w:sz="0" w:space="0" w:color="auto"/>
            <w:left w:val="none" w:sz="0" w:space="0" w:color="auto"/>
            <w:bottom w:val="none" w:sz="0" w:space="0" w:color="auto"/>
            <w:right w:val="none" w:sz="0" w:space="0" w:color="auto"/>
          </w:divBdr>
        </w:div>
        <w:div w:id="1395856702">
          <w:marLeft w:val="0"/>
          <w:marRight w:val="0"/>
          <w:marTop w:val="0"/>
          <w:marBottom w:val="0"/>
          <w:divBdr>
            <w:top w:val="none" w:sz="0" w:space="0" w:color="auto"/>
            <w:left w:val="none" w:sz="0" w:space="0" w:color="auto"/>
            <w:bottom w:val="none" w:sz="0" w:space="0" w:color="auto"/>
            <w:right w:val="none" w:sz="0" w:space="0" w:color="auto"/>
          </w:divBdr>
        </w:div>
        <w:div w:id="1728529448">
          <w:marLeft w:val="0"/>
          <w:marRight w:val="0"/>
          <w:marTop w:val="0"/>
          <w:marBottom w:val="0"/>
          <w:divBdr>
            <w:top w:val="none" w:sz="0" w:space="0" w:color="auto"/>
            <w:left w:val="none" w:sz="0" w:space="0" w:color="auto"/>
            <w:bottom w:val="none" w:sz="0" w:space="0" w:color="auto"/>
            <w:right w:val="none" w:sz="0" w:space="0" w:color="auto"/>
          </w:divBdr>
        </w:div>
        <w:div w:id="1395658151">
          <w:marLeft w:val="0"/>
          <w:marRight w:val="0"/>
          <w:marTop w:val="0"/>
          <w:marBottom w:val="0"/>
          <w:divBdr>
            <w:top w:val="none" w:sz="0" w:space="0" w:color="auto"/>
            <w:left w:val="none" w:sz="0" w:space="0" w:color="auto"/>
            <w:bottom w:val="none" w:sz="0" w:space="0" w:color="auto"/>
            <w:right w:val="none" w:sz="0" w:space="0" w:color="auto"/>
          </w:divBdr>
        </w:div>
        <w:div w:id="1526751007">
          <w:marLeft w:val="0"/>
          <w:marRight w:val="0"/>
          <w:marTop w:val="0"/>
          <w:marBottom w:val="0"/>
          <w:divBdr>
            <w:top w:val="none" w:sz="0" w:space="0" w:color="auto"/>
            <w:left w:val="none" w:sz="0" w:space="0" w:color="auto"/>
            <w:bottom w:val="none" w:sz="0" w:space="0" w:color="auto"/>
            <w:right w:val="none" w:sz="0" w:space="0" w:color="auto"/>
          </w:divBdr>
        </w:div>
        <w:div w:id="1179780819">
          <w:marLeft w:val="0"/>
          <w:marRight w:val="0"/>
          <w:marTop w:val="0"/>
          <w:marBottom w:val="0"/>
          <w:divBdr>
            <w:top w:val="none" w:sz="0" w:space="0" w:color="auto"/>
            <w:left w:val="none" w:sz="0" w:space="0" w:color="auto"/>
            <w:bottom w:val="none" w:sz="0" w:space="0" w:color="auto"/>
            <w:right w:val="none" w:sz="0" w:space="0" w:color="auto"/>
          </w:divBdr>
        </w:div>
        <w:div w:id="1181696259">
          <w:marLeft w:val="0"/>
          <w:marRight w:val="0"/>
          <w:marTop w:val="0"/>
          <w:marBottom w:val="0"/>
          <w:divBdr>
            <w:top w:val="none" w:sz="0" w:space="0" w:color="auto"/>
            <w:left w:val="none" w:sz="0" w:space="0" w:color="auto"/>
            <w:bottom w:val="none" w:sz="0" w:space="0" w:color="auto"/>
            <w:right w:val="none" w:sz="0" w:space="0" w:color="auto"/>
          </w:divBdr>
        </w:div>
        <w:div w:id="444812853">
          <w:marLeft w:val="0"/>
          <w:marRight w:val="0"/>
          <w:marTop w:val="0"/>
          <w:marBottom w:val="0"/>
          <w:divBdr>
            <w:top w:val="none" w:sz="0" w:space="0" w:color="auto"/>
            <w:left w:val="none" w:sz="0" w:space="0" w:color="auto"/>
            <w:bottom w:val="none" w:sz="0" w:space="0" w:color="auto"/>
            <w:right w:val="none" w:sz="0" w:space="0" w:color="auto"/>
          </w:divBdr>
        </w:div>
        <w:div w:id="1732728023">
          <w:marLeft w:val="0"/>
          <w:marRight w:val="0"/>
          <w:marTop w:val="0"/>
          <w:marBottom w:val="0"/>
          <w:divBdr>
            <w:top w:val="none" w:sz="0" w:space="0" w:color="auto"/>
            <w:left w:val="none" w:sz="0" w:space="0" w:color="auto"/>
            <w:bottom w:val="none" w:sz="0" w:space="0" w:color="auto"/>
            <w:right w:val="none" w:sz="0" w:space="0" w:color="auto"/>
          </w:divBdr>
        </w:div>
        <w:div w:id="1855613230">
          <w:marLeft w:val="0"/>
          <w:marRight w:val="0"/>
          <w:marTop w:val="0"/>
          <w:marBottom w:val="0"/>
          <w:divBdr>
            <w:top w:val="none" w:sz="0" w:space="0" w:color="auto"/>
            <w:left w:val="none" w:sz="0" w:space="0" w:color="auto"/>
            <w:bottom w:val="none" w:sz="0" w:space="0" w:color="auto"/>
            <w:right w:val="none" w:sz="0" w:space="0" w:color="auto"/>
          </w:divBdr>
        </w:div>
        <w:div w:id="614404366">
          <w:marLeft w:val="0"/>
          <w:marRight w:val="0"/>
          <w:marTop w:val="0"/>
          <w:marBottom w:val="0"/>
          <w:divBdr>
            <w:top w:val="none" w:sz="0" w:space="0" w:color="auto"/>
            <w:left w:val="none" w:sz="0" w:space="0" w:color="auto"/>
            <w:bottom w:val="none" w:sz="0" w:space="0" w:color="auto"/>
            <w:right w:val="none" w:sz="0" w:space="0" w:color="auto"/>
          </w:divBdr>
        </w:div>
        <w:div w:id="1377318103">
          <w:marLeft w:val="0"/>
          <w:marRight w:val="0"/>
          <w:marTop w:val="0"/>
          <w:marBottom w:val="0"/>
          <w:divBdr>
            <w:top w:val="none" w:sz="0" w:space="0" w:color="auto"/>
            <w:left w:val="none" w:sz="0" w:space="0" w:color="auto"/>
            <w:bottom w:val="none" w:sz="0" w:space="0" w:color="auto"/>
            <w:right w:val="none" w:sz="0" w:space="0" w:color="auto"/>
          </w:divBdr>
        </w:div>
        <w:div w:id="1049648770">
          <w:marLeft w:val="0"/>
          <w:marRight w:val="0"/>
          <w:marTop w:val="0"/>
          <w:marBottom w:val="0"/>
          <w:divBdr>
            <w:top w:val="none" w:sz="0" w:space="0" w:color="auto"/>
            <w:left w:val="none" w:sz="0" w:space="0" w:color="auto"/>
            <w:bottom w:val="none" w:sz="0" w:space="0" w:color="auto"/>
            <w:right w:val="none" w:sz="0" w:space="0" w:color="auto"/>
          </w:divBdr>
        </w:div>
        <w:div w:id="1187983120">
          <w:marLeft w:val="0"/>
          <w:marRight w:val="0"/>
          <w:marTop w:val="0"/>
          <w:marBottom w:val="0"/>
          <w:divBdr>
            <w:top w:val="none" w:sz="0" w:space="0" w:color="auto"/>
            <w:left w:val="none" w:sz="0" w:space="0" w:color="auto"/>
            <w:bottom w:val="none" w:sz="0" w:space="0" w:color="auto"/>
            <w:right w:val="none" w:sz="0" w:space="0" w:color="auto"/>
          </w:divBdr>
        </w:div>
        <w:div w:id="77944053">
          <w:marLeft w:val="0"/>
          <w:marRight w:val="0"/>
          <w:marTop w:val="0"/>
          <w:marBottom w:val="0"/>
          <w:divBdr>
            <w:top w:val="none" w:sz="0" w:space="0" w:color="auto"/>
            <w:left w:val="none" w:sz="0" w:space="0" w:color="auto"/>
            <w:bottom w:val="none" w:sz="0" w:space="0" w:color="auto"/>
            <w:right w:val="none" w:sz="0" w:space="0" w:color="auto"/>
          </w:divBdr>
        </w:div>
        <w:div w:id="1477408241">
          <w:marLeft w:val="0"/>
          <w:marRight w:val="0"/>
          <w:marTop w:val="0"/>
          <w:marBottom w:val="0"/>
          <w:divBdr>
            <w:top w:val="none" w:sz="0" w:space="0" w:color="auto"/>
            <w:left w:val="none" w:sz="0" w:space="0" w:color="auto"/>
            <w:bottom w:val="none" w:sz="0" w:space="0" w:color="auto"/>
            <w:right w:val="none" w:sz="0" w:space="0" w:color="auto"/>
          </w:divBdr>
        </w:div>
        <w:div w:id="1502234676">
          <w:marLeft w:val="0"/>
          <w:marRight w:val="0"/>
          <w:marTop w:val="0"/>
          <w:marBottom w:val="0"/>
          <w:divBdr>
            <w:top w:val="none" w:sz="0" w:space="0" w:color="auto"/>
            <w:left w:val="none" w:sz="0" w:space="0" w:color="auto"/>
            <w:bottom w:val="none" w:sz="0" w:space="0" w:color="auto"/>
            <w:right w:val="none" w:sz="0" w:space="0" w:color="auto"/>
          </w:divBdr>
        </w:div>
        <w:div w:id="224221985">
          <w:marLeft w:val="0"/>
          <w:marRight w:val="0"/>
          <w:marTop w:val="0"/>
          <w:marBottom w:val="0"/>
          <w:divBdr>
            <w:top w:val="none" w:sz="0" w:space="0" w:color="auto"/>
            <w:left w:val="none" w:sz="0" w:space="0" w:color="auto"/>
            <w:bottom w:val="none" w:sz="0" w:space="0" w:color="auto"/>
            <w:right w:val="none" w:sz="0" w:space="0" w:color="auto"/>
          </w:divBdr>
        </w:div>
        <w:div w:id="558708178">
          <w:marLeft w:val="0"/>
          <w:marRight w:val="0"/>
          <w:marTop w:val="0"/>
          <w:marBottom w:val="0"/>
          <w:divBdr>
            <w:top w:val="none" w:sz="0" w:space="0" w:color="auto"/>
            <w:left w:val="none" w:sz="0" w:space="0" w:color="auto"/>
            <w:bottom w:val="none" w:sz="0" w:space="0" w:color="auto"/>
            <w:right w:val="none" w:sz="0" w:space="0" w:color="auto"/>
          </w:divBdr>
        </w:div>
        <w:div w:id="1209993140">
          <w:marLeft w:val="0"/>
          <w:marRight w:val="0"/>
          <w:marTop w:val="0"/>
          <w:marBottom w:val="0"/>
          <w:divBdr>
            <w:top w:val="none" w:sz="0" w:space="0" w:color="auto"/>
            <w:left w:val="none" w:sz="0" w:space="0" w:color="auto"/>
            <w:bottom w:val="none" w:sz="0" w:space="0" w:color="auto"/>
            <w:right w:val="none" w:sz="0" w:space="0" w:color="auto"/>
          </w:divBdr>
        </w:div>
        <w:div w:id="359476500">
          <w:marLeft w:val="0"/>
          <w:marRight w:val="0"/>
          <w:marTop w:val="0"/>
          <w:marBottom w:val="0"/>
          <w:divBdr>
            <w:top w:val="none" w:sz="0" w:space="0" w:color="auto"/>
            <w:left w:val="none" w:sz="0" w:space="0" w:color="auto"/>
            <w:bottom w:val="none" w:sz="0" w:space="0" w:color="auto"/>
            <w:right w:val="none" w:sz="0" w:space="0" w:color="auto"/>
          </w:divBdr>
        </w:div>
        <w:div w:id="2067028662">
          <w:marLeft w:val="0"/>
          <w:marRight w:val="0"/>
          <w:marTop w:val="0"/>
          <w:marBottom w:val="0"/>
          <w:divBdr>
            <w:top w:val="none" w:sz="0" w:space="0" w:color="auto"/>
            <w:left w:val="none" w:sz="0" w:space="0" w:color="auto"/>
            <w:bottom w:val="none" w:sz="0" w:space="0" w:color="auto"/>
            <w:right w:val="none" w:sz="0" w:space="0" w:color="auto"/>
          </w:divBdr>
        </w:div>
        <w:div w:id="202132060">
          <w:marLeft w:val="0"/>
          <w:marRight w:val="0"/>
          <w:marTop w:val="0"/>
          <w:marBottom w:val="0"/>
          <w:divBdr>
            <w:top w:val="none" w:sz="0" w:space="0" w:color="auto"/>
            <w:left w:val="none" w:sz="0" w:space="0" w:color="auto"/>
            <w:bottom w:val="none" w:sz="0" w:space="0" w:color="auto"/>
            <w:right w:val="none" w:sz="0" w:space="0" w:color="auto"/>
          </w:divBdr>
        </w:div>
        <w:div w:id="1529566626">
          <w:marLeft w:val="0"/>
          <w:marRight w:val="0"/>
          <w:marTop w:val="0"/>
          <w:marBottom w:val="0"/>
          <w:divBdr>
            <w:top w:val="none" w:sz="0" w:space="0" w:color="auto"/>
            <w:left w:val="none" w:sz="0" w:space="0" w:color="auto"/>
            <w:bottom w:val="none" w:sz="0" w:space="0" w:color="auto"/>
            <w:right w:val="none" w:sz="0" w:space="0" w:color="auto"/>
          </w:divBdr>
        </w:div>
        <w:div w:id="1239482930">
          <w:marLeft w:val="0"/>
          <w:marRight w:val="0"/>
          <w:marTop w:val="0"/>
          <w:marBottom w:val="0"/>
          <w:divBdr>
            <w:top w:val="none" w:sz="0" w:space="0" w:color="auto"/>
            <w:left w:val="none" w:sz="0" w:space="0" w:color="auto"/>
            <w:bottom w:val="none" w:sz="0" w:space="0" w:color="auto"/>
            <w:right w:val="none" w:sz="0" w:space="0" w:color="auto"/>
          </w:divBdr>
        </w:div>
        <w:div w:id="963197926">
          <w:marLeft w:val="0"/>
          <w:marRight w:val="0"/>
          <w:marTop w:val="0"/>
          <w:marBottom w:val="0"/>
          <w:divBdr>
            <w:top w:val="none" w:sz="0" w:space="0" w:color="auto"/>
            <w:left w:val="none" w:sz="0" w:space="0" w:color="auto"/>
            <w:bottom w:val="none" w:sz="0" w:space="0" w:color="auto"/>
            <w:right w:val="none" w:sz="0" w:space="0" w:color="auto"/>
          </w:divBdr>
        </w:div>
        <w:div w:id="278997533">
          <w:marLeft w:val="0"/>
          <w:marRight w:val="0"/>
          <w:marTop w:val="0"/>
          <w:marBottom w:val="0"/>
          <w:divBdr>
            <w:top w:val="none" w:sz="0" w:space="0" w:color="auto"/>
            <w:left w:val="none" w:sz="0" w:space="0" w:color="auto"/>
            <w:bottom w:val="none" w:sz="0" w:space="0" w:color="auto"/>
            <w:right w:val="none" w:sz="0" w:space="0" w:color="auto"/>
          </w:divBdr>
        </w:div>
        <w:div w:id="535002695">
          <w:marLeft w:val="0"/>
          <w:marRight w:val="0"/>
          <w:marTop w:val="0"/>
          <w:marBottom w:val="0"/>
          <w:divBdr>
            <w:top w:val="none" w:sz="0" w:space="0" w:color="auto"/>
            <w:left w:val="none" w:sz="0" w:space="0" w:color="auto"/>
            <w:bottom w:val="none" w:sz="0" w:space="0" w:color="auto"/>
            <w:right w:val="none" w:sz="0" w:space="0" w:color="auto"/>
          </w:divBdr>
        </w:div>
        <w:div w:id="334037317">
          <w:marLeft w:val="0"/>
          <w:marRight w:val="0"/>
          <w:marTop w:val="0"/>
          <w:marBottom w:val="0"/>
          <w:divBdr>
            <w:top w:val="none" w:sz="0" w:space="0" w:color="auto"/>
            <w:left w:val="none" w:sz="0" w:space="0" w:color="auto"/>
            <w:bottom w:val="none" w:sz="0" w:space="0" w:color="auto"/>
            <w:right w:val="none" w:sz="0" w:space="0" w:color="auto"/>
          </w:divBdr>
        </w:div>
        <w:div w:id="940141647">
          <w:marLeft w:val="0"/>
          <w:marRight w:val="0"/>
          <w:marTop w:val="0"/>
          <w:marBottom w:val="0"/>
          <w:divBdr>
            <w:top w:val="none" w:sz="0" w:space="0" w:color="auto"/>
            <w:left w:val="none" w:sz="0" w:space="0" w:color="auto"/>
            <w:bottom w:val="none" w:sz="0" w:space="0" w:color="auto"/>
            <w:right w:val="none" w:sz="0" w:space="0" w:color="auto"/>
          </w:divBdr>
        </w:div>
        <w:div w:id="1221209955">
          <w:marLeft w:val="0"/>
          <w:marRight w:val="0"/>
          <w:marTop w:val="0"/>
          <w:marBottom w:val="0"/>
          <w:divBdr>
            <w:top w:val="none" w:sz="0" w:space="0" w:color="auto"/>
            <w:left w:val="none" w:sz="0" w:space="0" w:color="auto"/>
            <w:bottom w:val="none" w:sz="0" w:space="0" w:color="auto"/>
            <w:right w:val="none" w:sz="0" w:space="0" w:color="auto"/>
          </w:divBdr>
        </w:div>
        <w:div w:id="2067483888">
          <w:marLeft w:val="0"/>
          <w:marRight w:val="0"/>
          <w:marTop w:val="0"/>
          <w:marBottom w:val="0"/>
          <w:divBdr>
            <w:top w:val="none" w:sz="0" w:space="0" w:color="auto"/>
            <w:left w:val="none" w:sz="0" w:space="0" w:color="auto"/>
            <w:bottom w:val="none" w:sz="0" w:space="0" w:color="auto"/>
            <w:right w:val="none" w:sz="0" w:space="0" w:color="auto"/>
          </w:divBdr>
        </w:div>
        <w:div w:id="644698509">
          <w:marLeft w:val="0"/>
          <w:marRight w:val="0"/>
          <w:marTop w:val="0"/>
          <w:marBottom w:val="0"/>
          <w:divBdr>
            <w:top w:val="none" w:sz="0" w:space="0" w:color="auto"/>
            <w:left w:val="none" w:sz="0" w:space="0" w:color="auto"/>
            <w:bottom w:val="none" w:sz="0" w:space="0" w:color="auto"/>
            <w:right w:val="none" w:sz="0" w:space="0" w:color="auto"/>
          </w:divBdr>
        </w:div>
        <w:div w:id="533539966">
          <w:marLeft w:val="0"/>
          <w:marRight w:val="0"/>
          <w:marTop w:val="0"/>
          <w:marBottom w:val="0"/>
          <w:divBdr>
            <w:top w:val="none" w:sz="0" w:space="0" w:color="auto"/>
            <w:left w:val="none" w:sz="0" w:space="0" w:color="auto"/>
            <w:bottom w:val="none" w:sz="0" w:space="0" w:color="auto"/>
            <w:right w:val="none" w:sz="0" w:space="0" w:color="auto"/>
          </w:divBdr>
        </w:div>
        <w:div w:id="1971127092">
          <w:marLeft w:val="0"/>
          <w:marRight w:val="0"/>
          <w:marTop w:val="0"/>
          <w:marBottom w:val="0"/>
          <w:divBdr>
            <w:top w:val="none" w:sz="0" w:space="0" w:color="auto"/>
            <w:left w:val="none" w:sz="0" w:space="0" w:color="auto"/>
            <w:bottom w:val="none" w:sz="0" w:space="0" w:color="auto"/>
            <w:right w:val="none" w:sz="0" w:space="0" w:color="auto"/>
          </w:divBdr>
        </w:div>
        <w:div w:id="1545797638">
          <w:marLeft w:val="0"/>
          <w:marRight w:val="0"/>
          <w:marTop w:val="0"/>
          <w:marBottom w:val="0"/>
          <w:divBdr>
            <w:top w:val="none" w:sz="0" w:space="0" w:color="auto"/>
            <w:left w:val="none" w:sz="0" w:space="0" w:color="auto"/>
            <w:bottom w:val="none" w:sz="0" w:space="0" w:color="auto"/>
            <w:right w:val="none" w:sz="0" w:space="0" w:color="auto"/>
          </w:divBdr>
        </w:div>
        <w:div w:id="2104059587">
          <w:marLeft w:val="0"/>
          <w:marRight w:val="0"/>
          <w:marTop w:val="0"/>
          <w:marBottom w:val="0"/>
          <w:divBdr>
            <w:top w:val="none" w:sz="0" w:space="0" w:color="auto"/>
            <w:left w:val="none" w:sz="0" w:space="0" w:color="auto"/>
            <w:bottom w:val="none" w:sz="0" w:space="0" w:color="auto"/>
            <w:right w:val="none" w:sz="0" w:space="0" w:color="auto"/>
          </w:divBdr>
        </w:div>
        <w:div w:id="1820027326">
          <w:marLeft w:val="0"/>
          <w:marRight w:val="0"/>
          <w:marTop w:val="0"/>
          <w:marBottom w:val="0"/>
          <w:divBdr>
            <w:top w:val="none" w:sz="0" w:space="0" w:color="auto"/>
            <w:left w:val="none" w:sz="0" w:space="0" w:color="auto"/>
            <w:bottom w:val="none" w:sz="0" w:space="0" w:color="auto"/>
            <w:right w:val="none" w:sz="0" w:space="0" w:color="auto"/>
          </w:divBdr>
        </w:div>
        <w:div w:id="1484858693">
          <w:marLeft w:val="0"/>
          <w:marRight w:val="0"/>
          <w:marTop w:val="0"/>
          <w:marBottom w:val="0"/>
          <w:divBdr>
            <w:top w:val="none" w:sz="0" w:space="0" w:color="auto"/>
            <w:left w:val="none" w:sz="0" w:space="0" w:color="auto"/>
            <w:bottom w:val="none" w:sz="0" w:space="0" w:color="auto"/>
            <w:right w:val="none" w:sz="0" w:space="0" w:color="auto"/>
          </w:divBdr>
        </w:div>
        <w:div w:id="1659073684">
          <w:marLeft w:val="0"/>
          <w:marRight w:val="0"/>
          <w:marTop w:val="0"/>
          <w:marBottom w:val="0"/>
          <w:divBdr>
            <w:top w:val="none" w:sz="0" w:space="0" w:color="auto"/>
            <w:left w:val="none" w:sz="0" w:space="0" w:color="auto"/>
            <w:bottom w:val="none" w:sz="0" w:space="0" w:color="auto"/>
            <w:right w:val="none" w:sz="0" w:space="0" w:color="auto"/>
          </w:divBdr>
        </w:div>
        <w:div w:id="1850871662">
          <w:marLeft w:val="0"/>
          <w:marRight w:val="0"/>
          <w:marTop w:val="0"/>
          <w:marBottom w:val="0"/>
          <w:divBdr>
            <w:top w:val="none" w:sz="0" w:space="0" w:color="auto"/>
            <w:left w:val="none" w:sz="0" w:space="0" w:color="auto"/>
            <w:bottom w:val="none" w:sz="0" w:space="0" w:color="auto"/>
            <w:right w:val="none" w:sz="0" w:space="0" w:color="auto"/>
          </w:divBdr>
        </w:div>
        <w:div w:id="2147354481">
          <w:marLeft w:val="0"/>
          <w:marRight w:val="0"/>
          <w:marTop w:val="0"/>
          <w:marBottom w:val="0"/>
          <w:divBdr>
            <w:top w:val="none" w:sz="0" w:space="0" w:color="auto"/>
            <w:left w:val="none" w:sz="0" w:space="0" w:color="auto"/>
            <w:bottom w:val="none" w:sz="0" w:space="0" w:color="auto"/>
            <w:right w:val="none" w:sz="0" w:space="0" w:color="auto"/>
          </w:divBdr>
        </w:div>
        <w:div w:id="2000226856">
          <w:marLeft w:val="0"/>
          <w:marRight w:val="0"/>
          <w:marTop w:val="0"/>
          <w:marBottom w:val="0"/>
          <w:divBdr>
            <w:top w:val="none" w:sz="0" w:space="0" w:color="auto"/>
            <w:left w:val="none" w:sz="0" w:space="0" w:color="auto"/>
            <w:bottom w:val="none" w:sz="0" w:space="0" w:color="auto"/>
            <w:right w:val="none" w:sz="0" w:space="0" w:color="auto"/>
          </w:divBdr>
        </w:div>
        <w:div w:id="606082394">
          <w:marLeft w:val="0"/>
          <w:marRight w:val="0"/>
          <w:marTop w:val="0"/>
          <w:marBottom w:val="0"/>
          <w:divBdr>
            <w:top w:val="none" w:sz="0" w:space="0" w:color="auto"/>
            <w:left w:val="none" w:sz="0" w:space="0" w:color="auto"/>
            <w:bottom w:val="none" w:sz="0" w:space="0" w:color="auto"/>
            <w:right w:val="none" w:sz="0" w:space="0" w:color="auto"/>
          </w:divBdr>
        </w:div>
        <w:div w:id="961351520">
          <w:marLeft w:val="0"/>
          <w:marRight w:val="0"/>
          <w:marTop w:val="0"/>
          <w:marBottom w:val="0"/>
          <w:divBdr>
            <w:top w:val="none" w:sz="0" w:space="0" w:color="auto"/>
            <w:left w:val="none" w:sz="0" w:space="0" w:color="auto"/>
            <w:bottom w:val="none" w:sz="0" w:space="0" w:color="auto"/>
            <w:right w:val="none" w:sz="0" w:space="0" w:color="auto"/>
          </w:divBdr>
        </w:div>
        <w:div w:id="1811632976">
          <w:marLeft w:val="0"/>
          <w:marRight w:val="0"/>
          <w:marTop w:val="0"/>
          <w:marBottom w:val="0"/>
          <w:divBdr>
            <w:top w:val="none" w:sz="0" w:space="0" w:color="auto"/>
            <w:left w:val="none" w:sz="0" w:space="0" w:color="auto"/>
            <w:bottom w:val="none" w:sz="0" w:space="0" w:color="auto"/>
            <w:right w:val="none" w:sz="0" w:space="0" w:color="auto"/>
          </w:divBdr>
        </w:div>
        <w:div w:id="1393427142">
          <w:marLeft w:val="0"/>
          <w:marRight w:val="0"/>
          <w:marTop w:val="0"/>
          <w:marBottom w:val="0"/>
          <w:divBdr>
            <w:top w:val="none" w:sz="0" w:space="0" w:color="auto"/>
            <w:left w:val="none" w:sz="0" w:space="0" w:color="auto"/>
            <w:bottom w:val="none" w:sz="0" w:space="0" w:color="auto"/>
            <w:right w:val="none" w:sz="0" w:space="0" w:color="auto"/>
          </w:divBdr>
        </w:div>
        <w:div w:id="1921596252">
          <w:marLeft w:val="0"/>
          <w:marRight w:val="0"/>
          <w:marTop w:val="0"/>
          <w:marBottom w:val="0"/>
          <w:divBdr>
            <w:top w:val="none" w:sz="0" w:space="0" w:color="auto"/>
            <w:left w:val="none" w:sz="0" w:space="0" w:color="auto"/>
            <w:bottom w:val="none" w:sz="0" w:space="0" w:color="auto"/>
            <w:right w:val="none" w:sz="0" w:space="0" w:color="auto"/>
          </w:divBdr>
        </w:div>
        <w:div w:id="1400178380">
          <w:marLeft w:val="0"/>
          <w:marRight w:val="0"/>
          <w:marTop w:val="0"/>
          <w:marBottom w:val="0"/>
          <w:divBdr>
            <w:top w:val="none" w:sz="0" w:space="0" w:color="auto"/>
            <w:left w:val="none" w:sz="0" w:space="0" w:color="auto"/>
            <w:bottom w:val="none" w:sz="0" w:space="0" w:color="auto"/>
            <w:right w:val="none" w:sz="0" w:space="0" w:color="auto"/>
          </w:divBdr>
        </w:div>
        <w:div w:id="1404837670">
          <w:marLeft w:val="0"/>
          <w:marRight w:val="0"/>
          <w:marTop w:val="0"/>
          <w:marBottom w:val="0"/>
          <w:divBdr>
            <w:top w:val="none" w:sz="0" w:space="0" w:color="auto"/>
            <w:left w:val="none" w:sz="0" w:space="0" w:color="auto"/>
            <w:bottom w:val="none" w:sz="0" w:space="0" w:color="auto"/>
            <w:right w:val="none" w:sz="0" w:space="0" w:color="auto"/>
          </w:divBdr>
        </w:div>
        <w:div w:id="1952932549">
          <w:marLeft w:val="0"/>
          <w:marRight w:val="0"/>
          <w:marTop w:val="0"/>
          <w:marBottom w:val="0"/>
          <w:divBdr>
            <w:top w:val="none" w:sz="0" w:space="0" w:color="auto"/>
            <w:left w:val="none" w:sz="0" w:space="0" w:color="auto"/>
            <w:bottom w:val="none" w:sz="0" w:space="0" w:color="auto"/>
            <w:right w:val="none" w:sz="0" w:space="0" w:color="auto"/>
          </w:divBdr>
        </w:div>
        <w:div w:id="1018702714">
          <w:marLeft w:val="0"/>
          <w:marRight w:val="0"/>
          <w:marTop w:val="0"/>
          <w:marBottom w:val="0"/>
          <w:divBdr>
            <w:top w:val="none" w:sz="0" w:space="0" w:color="auto"/>
            <w:left w:val="none" w:sz="0" w:space="0" w:color="auto"/>
            <w:bottom w:val="none" w:sz="0" w:space="0" w:color="auto"/>
            <w:right w:val="none" w:sz="0" w:space="0" w:color="auto"/>
          </w:divBdr>
        </w:div>
        <w:div w:id="2056348270">
          <w:marLeft w:val="0"/>
          <w:marRight w:val="0"/>
          <w:marTop w:val="0"/>
          <w:marBottom w:val="0"/>
          <w:divBdr>
            <w:top w:val="none" w:sz="0" w:space="0" w:color="auto"/>
            <w:left w:val="none" w:sz="0" w:space="0" w:color="auto"/>
            <w:bottom w:val="none" w:sz="0" w:space="0" w:color="auto"/>
            <w:right w:val="none" w:sz="0" w:space="0" w:color="auto"/>
          </w:divBdr>
        </w:div>
        <w:div w:id="989795540">
          <w:marLeft w:val="0"/>
          <w:marRight w:val="0"/>
          <w:marTop w:val="0"/>
          <w:marBottom w:val="0"/>
          <w:divBdr>
            <w:top w:val="none" w:sz="0" w:space="0" w:color="auto"/>
            <w:left w:val="none" w:sz="0" w:space="0" w:color="auto"/>
            <w:bottom w:val="none" w:sz="0" w:space="0" w:color="auto"/>
            <w:right w:val="none" w:sz="0" w:space="0" w:color="auto"/>
          </w:divBdr>
        </w:div>
        <w:div w:id="127557697">
          <w:marLeft w:val="0"/>
          <w:marRight w:val="0"/>
          <w:marTop w:val="0"/>
          <w:marBottom w:val="0"/>
          <w:divBdr>
            <w:top w:val="none" w:sz="0" w:space="0" w:color="auto"/>
            <w:left w:val="none" w:sz="0" w:space="0" w:color="auto"/>
            <w:bottom w:val="none" w:sz="0" w:space="0" w:color="auto"/>
            <w:right w:val="none" w:sz="0" w:space="0" w:color="auto"/>
          </w:divBdr>
        </w:div>
        <w:div w:id="1252740674">
          <w:marLeft w:val="0"/>
          <w:marRight w:val="0"/>
          <w:marTop w:val="0"/>
          <w:marBottom w:val="0"/>
          <w:divBdr>
            <w:top w:val="none" w:sz="0" w:space="0" w:color="auto"/>
            <w:left w:val="none" w:sz="0" w:space="0" w:color="auto"/>
            <w:bottom w:val="none" w:sz="0" w:space="0" w:color="auto"/>
            <w:right w:val="none" w:sz="0" w:space="0" w:color="auto"/>
          </w:divBdr>
        </w:div>
        <w:div w:id="1614433729">
          <w:marLeft w:val="0"/>
          <w:marRight w:val="0"/>
          <w:marTop w:val="0"/>
          <w:marBottom w:val="0"/>
          <w:divBdr>
            <w:top w:val="none" w:sz="0" w:space="0" w:color="auto"/>
            <w:left w:val="none" w:sz="0" w:space="0" w:color="auto"/>
            <w:bottom w:val="none" w:sz="0" w:space="0" w:color="auto"/>
            <w:right w:val="none" w:sz="0" w:space="0" w:color="auto"/>
          </w:divBdr>
        </w:div>
        <w:div w:id="273751914">
          <w:marLeft w:val="0"/>
          <w:marRight w:val="0"/>
          <w:marTop w:val="0"/>
          <w:marBottom w:val="0"/>
          <w:divBdr>
            <w:top w:val="none" w:sz="0" w:space="0" w:color="auto"/>
            <w:left w:val="none" w:sz="0" w:space="0" w:color="auto"/>
            <w:bottom w:val="none" w:sz="0" w:space="0" w:color="auto"/>
            <w:right w:val="none" w:sz="0" w:space="0" w:color="auto"/>
          </w:divBdr>
        </w:div>
        <w:div w:id="671375369">
          <w:marLeft w:val="0"/>
          <w:marRight w:val="0"/>
          <w:marTop w:val="0"/>
          <w:marBottom w:val="0"/>
          <w:divBdr>
            <w:top w:val="none" w:sz="0" w:space="0" w:color="auto"/>
            <w:left w:val="none" w:sz="0" w:space="0" w:color="auto"/>
            <w:bottom w:val="none" w:sz="0" w:space="0" w:color="auto"/>
            <w:right w:val="none" w:sz="0" w:space="0" w:color="auto"/>
          </w:divBdr>
        </w:div>
        <w:div w:id="1860467391">
          <w:marLeft w:val="0"/>
          <w:marRight w:val="0"/>
          <w:marTop w:val="0"/>
          <w:marBottom w:val="0"/>
          <w:divBdr>
            <w:top w:val="none" w:sz="0" w:space="0" w:color="auto"/>
            <w:left w:val="none" w:sz="0" w:space="0" w:color="auto"/>
            <w:bottom w:val="none" w:sz="0" w:space="0" w:color="auto"/>
            <w:right w:val="none" w:sz="0" w:space="0" w:color="auto"/>
          </w:divBdr>
        </w:div>
        <w:div w:id="571743837">
          <w:marLeft w:val="0"/>
          <w:marRight w:val="0"/>
          <w:marTop w:val="0"/>
          <w:marBottom w:val="0"/>
          <w:divBdr>
            <w:top w:val="none" w:sz="0" w:space="0" w:color="auto"/>
            <w:left w:val="none" w:sz="0" w:space="0" w:color="auto"/>
            <w:bottom w:val="none" w:sz="0" w:space="0" w:color="auto"/>
            <w:right w:val="none" w:sz="0" w:space="0" w:color="auto"/>
          </w:divBdr>
        </w:div>
        <w:div w:id="2026443018">
          <w:marLeft w:val="0"/>
          <w:marRight w:val="0"/>
          <w:marTop w:val="0"/>
          <w:marBottom w:val="0"/>
          <w:divBdr>
            <w:top w:val="none" w:sz="0" w:space="0" w:color="auto"/>
            <w:left w:val="none" w:sz="0" w:space="0" w:color="auto"/>
            <w:bottom w:val="none" w:sz="0" w:space="0" w:color="auto"/>
            <w:right w:val="none" w:sz="0" w:space="0" w:color="auto"/>
          </w:divBdr>
        </w:div>
        <w:div w:id="1205411118">
          <w:marLeft w:val="0"/>
          <w:marRight w:val="0"/>
          <w:marTop w:val="0"/>
          <w:marBottom w:val="0"/>
          <w:divBdr>
            <w:top w:val="none" w:sz="0" w:space="0" w:color="auto"/>
            <w:left w:val="none" w:sz="0" w:space="0" w:color="auto"/>
            <w:bottom w:val="none" w:sz="0" w:space="0" w:color="auto"/>
            <w:right w:val="none" w:sz="0" w:space="0" w:color="auto"/>
          </w:divBdr>
        </w:div>
        <w:div w:id="216625276">
          <w:marLeft w:val="0"/>
          <w:marRight w:val="0"/>
          <w:marTop w:val="0"/>
          <w:marBottom w:val="0"/>
          <w:divBdr>
            <w:top w:val="none" w:sz="0" w:space="0" w:color="auto"/>
            <w:left w:val="none" w:sz="0" w:space="0" w:color="auto"/>
            <w:bottom w:val="none" w:sz="0" w:space="0" w:color="auto"/>
            <w:right w:val="none" w:sz="0" w:space="0" w:color="auto"/>
          </w:divBdr>
        </w:div>
        <w:div w:id="1573858131">
          <w:marLeft w:val="0"/>
          <w:marRight w:val="0"/>
          <w:marTop w:val="0"/>
          <w:marBottom w:val="0"/>
          <w:divBdr>
            <w:top w:val="none" w:sz="0" w:space="0" w:color="auto"/>
            <w:left w:val="none" w:sz="0" w:space="0" w:color="auto"/>
            <w:bottom w:val="none" w:sz="0" w:space="0" w:color="auto"/>
            <w:right w:val="none" w:sz="0" w:space="0" w:color="auto"/>
          </w:divBdr>
        </w:div>
        <w:div w:id="594558829">
          <w:marLeft w:val="0"/>
          <w:marRight w:val="0"/>
          <w:marTop w:val="0"/>
          <w:marBottom w:val="0"/>
          <w:divBdr>
            <w:top w:val="none" w:sz="0" w:space="0" w:color="auto"/>
            <w:left w:val="none" w:sz="0" w:space="0" w:color="auto"/>
            <w:bottom w:val="none" w:sz="0" w:space="0" w:color="auto"/>
            <w:right w:val="none" w:sz="0" w:space="0" w:color="auto"/>
          </w:divBdr>
        </w:div>
        <w:div w:id="1571386718">
          <w:marLeft w:val="0"/>
          <w:marRight w:val="0"/>
          <w:marTop w:val="0"/>
          <w:marBottom w:val="0"/>
          <w:divBdr>
            <w:top w:val="none" w:sz="0" w:space="0" w:color="auto"/>
            <w:left w:val="none" w:sz="0" w:space="0" w:color="auto"/>
            <w:bottom w:val="none" w:sz="0" w:space="0" w:color="auto"/>
            <w:right w:val="none" w:sz="0" w:space="0" w:color="auto"/>
          </w:divBdr>
        </w:div>
        <w:div w:id="1309355854">
          <w:marLeft w:val="0"/>
          <w:marRight w:val="0"/>
          <w:marTop w:val="0"/>
          <w:marBottom w:val="0"/>
          <w:divBdr>
            <w:top w:val="none" w:sz="0" w:space="0" w:color="auto"/>
            <w:left w:val="none" w:sz="0" w:space="0" w:color="auto"/>
            <w:bottom w:val="none" w:sz="0" w:space="0" w:color="auto"/>
            <w:right w:val="none" w:sz="0" w:space="0" w:color="auto"/>
          </w:divBdr>
        </w:div>
        <w:div w:id="1584685975">
          <w:marLeft w:val="0"/>
          <w:marRight w:val="0"/>
          <w:marTop w:val="0"/>
          <w:marBottom w:val="0"/>
          <w:divBdr>
            <w:top w:val="none" w:sz="0" w:space="0" w:color="auto"/>
            <w:left w:val="none" w:sz="0" w:space="0" w:color="auto"/>
            <w:bottom w:val="none" w:sz="0" w:space="0" w:color="auto"/>
            <w:right w:val="none" w:sz="0" w:space="0" w:color="auto"/>
          </w:divBdr>
        </w:div>
        <w:div w:id="1174881614">
          <w:marLeft w:val="0"/>
          <w:marRight w:val="0"/>
          <w:marTop w:val="0"/>
          <w:marBottom w:val="0"/>
          <w:divBdr>
            <w:top w:val="none" w:sz="0" w:space="0" w:color="auto"/>
            <w:left w:val="none" w:sz="0" w:space="0" w:color="auto"/>
            <w:bottom w:val="none" w:sz="0" w:space="0" w:color="auto"/>
            <w:right w:val="none" w:sz="0" w:space="0" w:color="auto"/>
          </w:divBdr>
        </w:div>
        <w:div w:id="1288852977">
          <w:marLeft w:val="0"/>
          <w:marRight w:val="0"/>
          <w:marTop w:val="0"/>
          <w:marBottom w:val="0"/>
          <w:divBdr>
            <w:top w:val="none" w:sz="0" w:space="0" w:color="auto"/>
            <w:left w:val="none" w:sz="0" w:space="0" w:color="auto"/>
            <w:bottom w:val="none" w:sz="0" w:space="0" w:color="auto"/>
            <w:right w:val="none" w:sz="0" w:space="0" w:color="auto"/>
          </w:divBdr>
        </w:div>
        <w:div w:id="810754986">
          <w:marLeft w:val="0"/>
          <w:marRight w:val="0"/>
          <w:marTop w:val="0"/>
          <w:marBottom w:val="0"/>
          <w:divBdr>
            <w:top w:val="none" w:sz="0" w:space="0" w:color="auto"/>
            <w:left w:val="none" w:sz="0" w:space="0" w:color="auto"/>
            <w:bottom w:val="none" w:sz="0" w:space="0" w:color="auto"/>
            <w:right w:val="none" w:sz="0" w:space="0" w:color="auto"/>
          </w:divBdr>
        </w:div>
        <w:div w:id="1305740713">
          <w:marLeft w:val="0"/>
          <w:marRight w:val="0"/>
          <w:marTop w:val="0"/>
          <w:marBottom w:val="0"/>
          <w:divBdr>
            <w:top w:val="none" w:sz="0" w:space="0" w:color="auto"/>
            <w:left w:val="none" w:sz="0" w:space="0" w:color="auto"/>
            <w:bottom w:val="none" w:sz="0" w:space="0" w:color="auto"/>
            <w:right w:val="none" w:sz="0" w:space="0" w:color="auto"/>
          </w:divBdr>
        </w:div>
        <w:div w:id="673148093">
          <w:marLeft w:val="0"/>
          <w:marRight w:val="0"/>
          <w:marTop w:val="0"/>
          <w:marBottom w:val="0"/>
          <w:divBdr>
            <w:top w:val="none" w:sz="0" w:space="0" w:color="auto"/>
            <w:left w:val="none" w:sz="0" w:space="0" w:color="auto"/>
            <w:bottom w:val="none" w:sz="0" w:space="0" w:color="auto"/>
            <w:right w:val="none" w:sz="0" w:space="0" w:color="auto"/>
          </w:divBdr>
        </w:div>
        <w:div w:id="1193348375">
          <w:marLeft w:val="0"/>
          <w:marRight w:val="0"/>
          <w:marTop w:val="0"/>
          <w:marBottom w:val="0"/>
          <w:divBdr>
            <w:top w:val="none" w:sz="0" w:space="0" w:color="auto"/>
            <w:left w:val="none" w:sz="0" w:space="0" w:color="auto"/>
            <w:bottom w:val="none" w:sz="0" w:space="0" w:color="auto"/>
            <w:right w:val="none" w:sz="0" w:space="0" w:color="auto"/>
          </w:divBdr>
        </w:div>
        <w:div w:id="782841159">
          <w:marLeft w:val="0"/>
          <w:marRight w:val="0"/>
          <w:marTop w:val="0"/>
          <w:marBottom w:val="0"/>
          <w:divBdr>
            <w:top w:val="none" w:sz="0" w:space="0" w:color="auto"/>
            <w:left w:val="none" w:sz="0" w:space="0" w:color="auto"/>
            <w:bottom w:val="none" w:sz="0" w:space="0" w:color="auto"/>
            <w:right w:val="none" w:sz="0" w:space="0" w:color="auto"/>
          </w:divBdr>
        </w:div>
        <w:div w:id="194319703">
          <w:marLeft w:val="0"/>
          <w:marRight w:val="0"/>
          <w:marTop w:val="0"/>
          <w:marBottom w:val="0"/>
          <w:divBdr>
            <w:top w:val="none" w:sz="0" w:space="0" w:color="auto"/>
            <w:left w:val="none" w:sz="0" w:space="0" w:color="auto"/>
            <w:bottom w:val="none" w:sz="0" w:space="0" w:color="auto"/>
            <w:right w:val="none" w:sz="0" w:space="0" w:color="auto"/>
          </w:divBdr>
        </w:div>
        <w:div w:id="1239442447">
          <w:marLeft w:val="0"/>
          <w:marRight w:val="0"/>
          <w:marTop w:val="0"/>
          <w:marBottom w:val="0"/>
          <w:divBdr>
            <w:top w:val="none" w:sz="0" w:space="0" w:color="auto"/>
            <w:left w:val="none" w:sz="0" w:space="0" w:color="auto"/>
            <w:bottom w:val="none" w:sz="0" w:space="0" w:color="auto"/>
            <w:right w:val="none" w:sz="0" w:space="0" w:color="auto"/>
          </w:divBdr>
        </w:div>
        <w:div w:id="706031899">
          <w:marLeft w:val="0"/>
          <w:marRight w:val="0"/>
          <w:marTop w:val="0"/>
          <w:marBottom w:val="0"/>
          <w:divBdr>
            <w:top w:val="none" w:sz="0" w:space="0" w:color="auto"/>
            <w:left w:val="none" w:sz="0" w:space="0" w:color="auto"/>
            <w:bottom w:val="none" w:sz="0" w:space="0" w:color="auto"/>
            <w:right w:val="none" w:sz="0" w:space="0" w:color="auto"/>
          </w:divBdr>
        </w:div>
        <w:div w:id="1943611013">
          <w:marLeft w:val="0"/>
          <w:marRight w:val="0"/>
          <w:marTop w:val="0"/>
          <w:marBottom w:val="0"/>
          <w:divBdr>
            <w:top w:val="none" w:sz="0" w:space="0" w:color="auto"/>
            <w:left w:val="none" w:sz="0" w:space="0" w:color="auto"/>
            <w:bottom w:val="none" w:sz="0" w:space="0" w:color="auto"/>
            <w:right w:val="none" w:sz="0" w:space="0" w:color="auto"/>
          </w:divBdr>
        </w:div>
        <w:div w:id="1499660985">
          <w:marLeft w:val="0"/>
          <w:marRight w:val="0"/>
          <w:marTop w:val="0"/>
          <w:marBottom w:val="0"/>
          <w:divBdr>
            <w:top w:val="none" w:sz="0" w:space="0" w:color="auto"/>
            <w:left w:val="none" w:sz="0" w:space="0" w:color="auto"/>
            <w:bottom w:val="none" w:sz="0" w:space="0" w:color="auto"/>
            <w:right w:val="none" w:sz="0" w:space="0" w:color="auto"/>
          </w:divBdr>
        </w:div>
        <w:div w:id="1931041614">
          <w:marLeft w:val="0"/>
          <w:marRight w:val="0"/>
          <w:marTop w:val="0"/>
          <w:marBottom w:val="0"/>
          <w:divBdr>
            <w:top w:val="none" w:sz="0" w:space="0" w:color="auto"/>
            <w:left w:val="none" w:sz="0" w:space="0" w:color="auto"/>
            <w:bottom w:val="none" w:sz="0" w:space="0" w:color="auto"/>
            <w:right w:val="none" w:sz="0" w:space="0" w:color="auto"/>
          </w:divBdr>
        </w:div>
        <w:div w:id="1735859496">
          <w:marLeft w:val="0"/>
          <w:marRight w:val="0"/>
          <w:marTop w:val="0"/>
          <w:marBottom w:val="0"/>
          <w:divBdr>
            <w:top w:val="none" w:sz="0" w:space="0" w:color="auto"/>
            <w:left w:val="none" w:sz="0" w:space="0" w:color="auto"/>
            <w:bottom w:val="none" w:sz="0" w:space="0" w:color="auto"/>
            <w:right w:val="none" w:sz="0" w:space="0" w:color="auto"/>
          </w:divBdr>
        </w:div>
        <w:div w:id="430122276">
          <w:marLeft w:val="0"/>
          <w:marRight w:val="0"/>
          <w:marTop w:val="0"/>
          <w:marBottom w:val="0"/>
          <w:divBdr>
            <w:top w:val="none" w:sz="0" w:space="0" w:color="auto"/>
            <w:left w:val="none" w:sz="0" w:space="0" w:color="auto"/>
            <w:bottom w:val="none" w:sz="0" w:space="0" w:color="auto"/>
            <w:right w:val="none" w:sz="0" w:space="0" w:color="auto"/>
          </w:divBdr>
        </w:div>
        <w:div w:id="2083139844">
          <w:marLeft w:val="0"/>
          <w:marRight w:val="0"/>
          <w:marTop w:val="0"/>
          <w:marBottom w:val="0"/>
          <w:divBdr>
            <w:top w:val="none" w:sz="0" w:space="0" w:color="auto"/>
            <w:left w:val="none" w:sz="0" w:space="0" w:color="auto"/>
            <w:bottom w:val="none" w:sz="0" w:space="0" w:color="auto"/>
            <w:right w:val="none" w:sz="0" w:space="0" w:color="auto"/>
          </w:divBdr>
        </w:div>
        <w:div w:id="92676970">
          <w:marLeft w:val="0"/>
          <w:marRight w:val="0"/>
          <w:marTop w:val="0"/>
          <w:marBottom w:val="0"/>
          <w:divBdr>
            <w:top w:val="none" w:sz="0" w:space="0" w:color="auto"/>
            <w:left w:val="none" w:sz="0" w:space="0" w:color="auto"/>
            <w:bottom w:val="none" w:sz="0" w:space="0" w:color="auto"/>
            <w:right w:val="none" w:sz="0" w:space="0" w:color="auto"/>
          </w:divBdr>
        </w:div>
        <w:div w:id="883834169">
          <w:marLeft w:val="0"/>
          <w:marRight w:val="0"/>
          <w:marTop w:val="0"/>
          <w:marBottom w:val="0"/>
          <w:divBdr>
            <w:top w:val="none" w:sz="0" w:space="0" w:color="auto"/>
            <w:left w:val="none" w:sz="0" w:space="0" w:color="auto"/>
            <w:bottom w:val="none" w:sz="0" w:space="0" w:color="auto"/>
            <w:right w:val="none" w:sz="0" w:space="0" w:color="auto"/>
          </w:divBdr>
        </w:div>
        <w:div w:id="1272542912">
          <w:marLeft w:val="0"/>
          <w:marRight w:val="0"/>
          <w:marTop w:val="0"/>
          <w:marBottom w:val="0"/>
          <w:divBdr>
            <w:top w:val="none" w:sz="0" w:space="0" w:color="auto"/>
            <w:left w:val="none" w:sz="0" w:space="0" w:color="auto"/>
            <w:bottom w:val="none" w:sz="0" w:space="0" w:color="auto"/>
            <w:right w:val="none" w:sz="0" w:space="0" w:color="auto"/>
          </w:divBdr>
        </w:div>
        <w:div w:id="1636330753">
          <w:marLeft w:val="0"/>
          <w:marRight w:val="0"/>
          <w:marTop w:val="0"/>
          <w:marBottom w:val="0"/>
          <w:divBdr>
            <w:top w:val="none" w:sz="0" w:space="0" w:color="auto"/>
            <w:left w:val="none" w:sz="0" w:space="0" w:color="auto"/>
            <w:bottom w:val="none" w:sz="0" w:space="0" w:color="auto"/>
            <w:right w:val="none" w:sz="0" w:space="0" w:color="auto"/>
          </w:divBdr>
        </w:div>
        <w:div w:id="1979921542">
          <w:marLeft w:val="0"/>
          <w:marRight w:val="0"/>
          <w:marTop w:val="0"/>
          <w:marBottom w:val="0"/>
          <w:divBdr>
            <w:top w:val="none" w:sz="0" w:space="0" w:color="auto"/>
            <w:left w:val="none" w:sz="0" w:space="0" w:color="auto"/>
            <w:bottom w:val="none" w:sz="0" w:space="0" w:color="auto"/>
            <w:right w:val="none" w:sz="0" w:space="0" w:color="auto"/>
          </w:divBdr>
        </w:div>
        <w:div w:id="57167297">
          <w:marLeft w:val="0"/>
          <w:marRight w:val="0"/>
          <w:marTop w:val="0"/>
          <w:marBottom w:val="0"/>
          <w:divBdr>
            <w:top w:val="none" w:sz="0" w:space="0" w:color="auto"/>
            <w:left w:val="none" w:sz="0" w:space="0" w:color="auto"/>
            <w:bottom w:val="none" w:sz="0" w:space="0" w:color="auto"/>
            <w:right w:val="none" w:sz="0" w:space="0" w:color="auto"/>
          </w:divBdr>
        </w:div>
        <w:div w:id="183515590">
          <w:marLeft w:val="0"/>
          <w:marRight w:val="0"/>
          <w:marTop w:val="0"/>
          <w:marBottom w:val="0"/>
          <w:divBdr>
            <w:top w:val="none" w:sz="0" w:space="0" w:color="auto"/>
            <w:left w:val="none" w:sz="0" w:space="0" w:color="auto"/>
            <w:bottom w:val="none" w:sz="0" w:space="0" w:color="auto"/>
            <w:right w:val="none" w:sz="0" w:space="0" w:color="auto"/>
          </w:divBdr>
        </w:div>
        <w:div w:id="1963343431">
          <w:marLeft w:val="0"/>
          <w:marRight w:val="0"/>
          <w:marTop w:val="0"/>
          <w:marBottom w:val="0"/>
          <w:divBdr>
            <w:top w:val="none" w:sz="0" w:space="0" w:color="auto"/>
            <w:left w:val="none" w:sz="0" w:space="0" w:color="auto"/>
            <w:bottom w:val="none" w:sz="0" w:space="0" w:color="auto"/>
            <w:right w:val="none" w:sz="0" w:space="0" w:color="auto"/>
          </w:divBdr>
        </w:div>
        <w:div w:id="1418133942">
          <w:marLeft w:val="0"/>
          <w:marRight w:val="0"/>
          <w:marTop w:val="0"/>
          <w:marBottom w:val="0"/>
          <w:divBdr>
            <w:top w:val="none" w:sz="0" w:space="0" w:color="auto"/>
            <w:left w:val="none" w:sz="0" w:space="0" w:color="auto"/>
            <w:bottom w:val="none" w:sz="0" w:space="0" w:color="auto"/>
            <w:right w:val="none" w:sz="0" w:space="0" w:color="auto"/>
          </w:divBdr>
        </w:div>
        <w:div w:id="1016736633">
          <w:marLeft w:val="0"/>
          <w:marRight w:val="0"/>
          <w:marTop w:val="0"/>
          <w:marBottom w:val="0"/>
          <w:divBdr>
            <w:top w:val="none" w:sz="0" w:space="0" w:color="auto"/>
            <w:left w:val="none" w:sz="0" w:space="0" w:color="auto"/>
            <w:bottom w:val="none" w:sz="0" w:space="0" w:color="auto"/>
            <w:right w:val="none" w:sz="0" w:space="0" w:color="auto"/>
          </w:divBdr>
        </w:div>
        <w:div w:id="1740514159">
          <w:marLeft w:val="0"/>
          <w:marRight w:val="0"/>
          <w:marTop w:val="0"/>
          <w:marBottom w:val="0"/>
          <w:divBdr>
            <w:top w:val="none" w:sz="0" w:space="0" w:color="auto"/>
            <w:left w:val="none" w:sz="0" w:space="0" w:color="auto"/>
            <w:bottom w:val="none" w:sz="0" w:space="0" w:color="auto"/>
            <w:right w:val="none" w:sz="0" w:space="0" w:color="auto"/>
          </w:divBdr>
        </w:div>
        <w:div w:id="2088846860">
          <w:marLeft w:val="0"/>
          <w:marRight w:val="0"/>
          <w:marTop w:val="0"/>
          <w:marBottom w:val="0"/>
          <w:divBdr>
            <w:top w:val="none" w:sz="0" w:space="0" w:color="auto"/>
            <w:left w:val="none" w:sz="0" w:space="0" w:color="auto"/>
            <w:bottom w:val="none" w:sz="0" w:space="0" w:color="auto"/>
            <w:right w:val="none" w:sz="0" w:space="0" w:color="auto"/>
          </w:divBdr>
        </w:div>
        <w:div w:id="1662194582">
          <w:marLeft w:val="0"/>
          <w:marRight w:val="0"/>
          <w:marTop w:val="0"/>
          <w:marBottom w:val="0"/>
          <w:divBdr>
            <w:top w:val="none" w:sz="0" w:space="0" w:color="auto"/>
            <w:left w:val="none" w:sz="0" w:space="0" w:color="auto"/>
            <w:bottom w:val="none" w:sz="0" w:space="0" w:color="auto"/>
            <w:right w:val="none" w:sz="0" w:space="0" w:color="auto"/>
          </w:divBdr>
        </w:div>
        <w:div w:id="1930578121">
          <w:marLeft w:val="0"/>
          <w:marRight w:val="0"/>
          <w:marTop w:val="0"/>
          <w:marBottom w:val="0"/>
          <w:divBdr>
            <w:top w:val="none" w:sz="0" w:space="0" w:color="auto"/>
            <w:left w:val="none" w:sz="0" w:space="0" w:color="auto"/>
            <w:bottom w:val="none" w:sz="0" w:space="0" w:color="auto"/>
            <w:right w:val="none" w:sz="0" w:space="0" w:color="auto"/>
          </w:divBdr>
        </w:div>
        <w:div w:id="1679505928">
          <w:marLeft w:val="0"/>
          <w:marRight w:val="0"/>
          <w:marTop w:val="0"/>
          <w:marBottom w:val="0"/>
          <w:divBdr>
            <w:top w:val="none" w:sz="0" w:space="0" w:color="auto"/>
            <w:left w:val="none" w:sz="0" w:space="0" w:color="auto"/>
            <w:bottom w:val="none" w:sz="0" w:space="0" w:color="auto"/>
            <w:right w:val="none" w:sz="0" w:space="0" w:color="auto"/>
          </w:divBdr>
        </w:div>
        <w:div w:id="1305548345">
          <w:marLeft w:val="0"/>
          <w:marRight w:val="0"/>
          <w:marTop w:val="0"/>
          <w:marBottom w:val="0"/>
          <w:divBdr>
            <w:top w:val="none" w:sz="0" w:space="0" w:color="auto"/>
            <w:left w:val="none" w:sz="0" w:space="0" w:color="auto"/>
            <w:bottom w:val="none" w:sz="0" w:space="0" w:color="auto"/>
            <w:right w:val="none" w:sz="0" w:space="0" w:color="auto"/>
          </w:divBdr>
        </w:div>
        <w:div w:id="416173367">
          <w:marLeft w:val="0"/>
          <w:marRight w:val="0"/>
          <w:marTop w:val="0"/>
          <w:marBottom w:val="0"/>
          <w:divBdr>
            <w:top w:val="none" w:sz="0" w:space="0" w:color="auto"/>
            <w:left w:val="none" w:sz="0" w:space="0" w:color="auto"/>
            <w:bottom w:val="none" w:sz="0" w:space="0" w:color="auto"/>
            <w:right w:val="none" w:sz="0" w:space="0" w:color="auto"/>
          </w:divBdr>
        </w:div>
        <w:div w:id="1745688158">
          <w:marLeft w:val="0"/>
          <w:marRight w:val="0"/>
          <w:marTop w:val="0"/>
          <w:marBottom w:val="0"/>
          <w:divBdr>
            <w:top w:val="none" w:sz="0" w:space="0" w:color="auto"/>
            <w:left w:val="none" w:sz="0" w:space="0" w:color="auto"/>
            <w:bottom w:val="none" w:sz="0" w:space="0" w:color="auto"/>
            <w:right w:val="none" w:sz="0" w:space="0" w:color="auto"/>
          </w:divBdr>
        </w:div>
        <w:div w:id="483736637">
          <w:marLeft w:val="0"/>
          <w:marRight w:val="0"/>
          <w:marTop w:val="0"/>
          <w:marBottom w:val="0"/>
          <w:divBdr>
            <w:top w:val="none" w:sz="0" w:space="0" w:color="auto"/>
            <w:left w:val="none" w:sz="0" w:space="0" w:color="auto"/>
            <w:bottom w:val="none" w:sz="0" w:space="0" w:color="auto"/>
            <w:right w:val="none" w:sz="0" w:space="0" w:color="auto"/>
          </w:divBdr>
        </w:div>
        <w:div w:id="60372706">
          <w:marLeft w:val="0"/>
          <w:marRight w:val="0"/>
          <w:marTop w:val="0"/>
          <w:marBottom w:val="0"/>
          <w:divBdr>
            <w:top w:val="none" w:sz="0" w:space="0" w:color="auto"/>
            <w:left w:val="none" w:sz="0" w:space="0" w:color="auto"/>
            <w:bottom w:val="none" w:sz="0" w:space="0" w:color="auto"/>
            <w:right w:val="none" w:sz="0" w:space="0" w:color="auto"/>
          </w:divBdr>
        </w:div>
        <w:div w:id="569728394">
          <w:marLeft w:val="0"/>
          <w:marRight w:val="0"/>
          <w:marTop w:val="0"/>
          <w:marBottom w:val="0"/>
          <w:divBdr>
            <w:top w:val="none" w:sz="0" w:space="0" w:color="auto"/>
            <w:left w:val="none" w:sz="0" w:space="0" w:color="auto"/>
            <w:bottom w:val="none" w:sz="0" w:space="0" w:color="auto"/>
            <w:right w:val="none" w:sz="0" w:space="0" w:color="auto"/>
          </w:divBdr>
        </w:div>
        <w:div w:id="535511229">
          <w:marLeft w:val="0"/>
          <w:marRight w:val="0"/>
          <w:marTop w:val="0"/>
          <w:marBottom w:val="0"/>
          <w:divBdr>
            <w:top w:val="none" w:sz="0" w:space="0" w:color="auto"/>
            <w:left w:val="none" w:sz="0" w:space="0" w:color="auto"/>
            <w:bottom w:val="none" w:sz="0" w:space="0" w:color="auto"/>
            <w:right w:val="none" w:sz="0" w:space="0" w:color="auto"/>
          </w:divBdr>
        </w:div>
        <w:div w:id="969214637">
          <w:marLeft w:val="0"/>
          <w:marRight w:val="0"/>
          <w:marTop w:val="0"/>
          <w:marBottom w:val="0"/>
          <w:divBdr>
            <w:top w:val="none" w:sz="0" w:space="0" w:color="auto"/>
            <w:left w:val="none" w:sz="0" w:space="0" w:color="auto"/>
            <w:bottom w:val="none" w:sz="0" w:space="0" w:color="auto"/>
            <w:right w:val="none" w:sz="0" w:space="0" w:color="auto"/>
          </w:divBdr>
        </w:div>
      </w:divsChild>
    </w:div>
    <w:div w:id="873810153">
      <w:bodyDiv w:val="1"/>
      <w:marLeft w:val="0"/>
      <w:marRight w:val="0"/>
      <w:marTop w:val="0"/>
      <w:marBottom w:val="0"/>
      <w:divBdr>
        <w:top w:val="none" w:sz="0" w:space="0" w:color="auto"/>
        <w:left w:val="none" w:sz="0" w:space="0" w:color="auto"/>
        <w:bottom w:val="none" w:sz="0" w:space="0" w:color="auto"/>
        <w:right w:val="none" w:sz="0" w:space="0" w:color="auto"/>
      </w:divBdr>
    </w:div>
    <w:div w:id="888305231">
      <w:bodyDiv w:val="1"/>
      <w:marLeft w:val="0"/>
      <w:marRight w:val="0"/>
      <w:marTop w:val="0"/>
      <w:marBottom w:val="0"/>
      <w:divBdr>
        <w:top w:val="none" w:sz="0" w:space="0" w:color="auto"/>
        <w:left w:val="none" w:sz="0" w:space="0" w:color="auto"/>
        <w:bottom w:val="none" w:sz="0" w:space="0" w:color="auto"/>
        <w:right w:val="none" w:sz="0" w:space="0" w:color="auto"/>
      </w:divBdr>
    </w:div>
    <w:div w:id="997031779">
      <w:bodyDiv w:val="1"/>
      <w:marLeft w:val="0"/>
      <w:marRight w:val="0"/>
      <w:marTop w:val="0"/>
      <w:marBottom w:val="0"/>
      <w:divBdr>
        <w:top w:val="none" w:sz="0" w:space="0" w:color="auto"/>
        <w:left w:val="none" w:sz="0" w:space="0" w:color="auto"/>
        <w:bottom w:val="none" w:sz="0" w:space="0" w:color="auto"/>
        <w:right w:val="none" w:sz="0" w:space="0" w:color="auto"/>
      </w:divBdr>
    </w:div>
    <w:div w:id="1368725111">
      <w:bodyDiv w:val="1"/>
      <w:marLeft w:val="0"/>
      <w:marRight w:val="0"/>
      <w:marTop w:val="0"/>
      <w:marBottom w:val="0"/>
      <w:divBdr>
        <w:top w:val="none" w:sz="0" w:space="0" w:color="auto"/>
        <w:left w:val="none" w:sz="0" w:space="0" w:color="auto"/>
        <w:bottom w:val="none" w:sz="0" w:space="0" w:color="auto"/>
        <w:right w:val="none" w:sz="0" w:space="0" w:color="auto"/>
      </w:divBdr>
      <w:divsChild>
        <w:div w:id="443887269">
          <w:marLeft w:val="0"/>
          <w:marRight w:val="0"/>
          <w:marTop w:val="0"/>
          <w:marBottom w:val="0"/>
          <w:divBdr>
            <w:top w:val="none" w:sz="0" w:space="0" w:color="auto"/>
            <w:left w:val="none" w:sz="0" w:space="0" w:color="auto"/>
            <w:bottom w:val="none" w:sz="0" w:space="0" w:color="auto"/>
            <w:right w:val="none" w:sz="0" w:space="0" w:color="auto"/>
          </w:divBdr>
        </w:div>
        <w:div w:id="364184723">
          <w:marLeft w:val="0"/>
          <w:marRight w:val="0"/>
          <w:marTop w:val="0"/>
          <w:marBottom w:val="0"/>
          <w:divBdr>
            <w:top w:val="none" w:sz="0" w:space="0" w:color="auto"/>
            <w:left w:val="none" w:sz="0" w:space="0" w:color="auto"/>
            <w:bottom w:val="none" w:sz="0" w:space="0" w:color="auto"/>
            <w:right w:val="none" w:sz="0" w:space="0" w:color="auto"/>
          </w:divBdr>
        </w:div>
        <w:div w:id="375669143">
          <w:marLeft w:val="0"/>
          <w:marRight w:val="0"/>
          <w:marTop w:val="0"/>
          <w:marBottom w:val="0"/>
          <w:divBdr>
            <w:top w:val="none" w:sz="0" w:space="0" w:color="auto"/>
            <w:left w:val="none" w:sz="0" w:space="0" w:color="auto"/>
            <w:bottom w:val="none" w:sz="0" w:space="0" w:color="auto"/>
            <w:right w:val="none" w:sz="0" w:space="0" w:color="auto"/>
          </w:divBdr>
        </w:div>
        <w:div w:id="1243639196">
          <w:marLeft w:val="0"/>
          <w:marRight w:val="0"/>
          <w:marTop w:val="0"/>
          <w:marBottom w:val="0"/>
          <w:divBdr>
            <w:top w:val="none" w:sz="0" w:space="0" w:color="auto"/>
            <w:left w:val="none" w:sz="0" w:space="0" w:color="auto"/>
            <w:bottom w:val="none" w:sz="0" w:space="0" w:color="auto"/>
            <w:right w:val="none" w:sz="0" w:space="0" w:color="auto"/>
          </w:divBdr>
        </w:div>
        <w:div w:id="503672145">
          <w:marLeft w:val="0"/>
          <w:marRight w:val="0"/>
          <w:marTop w:val="0"/>
          <w:marBottom w:val="0"/>
          <w:divBdr>
            <w:top w:val="none" w:sz="0" w:space="0" w:color="auto"/>
            <w:left w:val="none" w:sz="0" w:space="0" w:color="auto"/>
            <w:bottom w:val="none" w:sz="0" w:space="0" w:color="auto"/>
            <w:right w:val="none" w:sz="0" w:space="0" w:color="auto"/>
          </w:divBdr>
        </w:div>
        <w:div w:id="1866018852">
          <w:marLeft w:val="0"/>
          <w:marRight w:val="0"/>
          <w:marTop w:val="0"/>
          <w:marBottom w:val="0"/>
          <w:divBdr>
            <w:top w:val="none" w:sz="0" w:space="0" w:color="auto"/>
            <w:left w:val="none" w:sz="0" w:space="0" w:color="auto"/>
            <w:bottom w:val="none" w:sz="0" w:space="0" w:color="auto"/>
            <w:right w:val="none" w:sz="0" w:space="0" w:color="auto"/>
          </w:divBdr>
        </w:div>
        <w:div w:id="1508710556">
          <w:marLeft w:val="0"/>
          <w:marRight w:val="0"/>
          <w:marTop w:val="0"/>
          <w:marBottom w:val="0"/>
          <w:divBdr>
            <w:top w:val="none" w:sz="0" w:space="0" w:color="auto"/>
            <w:left w:val="none" w:sz="0" w:space="0" w:color="auto"/>
            <w:bottom w:val="none" w:sz="0" w:space="0" w:color="auto"/>
            <w:right w:val="none" w:sz="0" w:space="0" w:color="auto"/>
          </w:divBdr>
        </w:div>
        <w:div w:id="565186394">
          <w:marLeft w:val="0"/>
          <w:marRight w:val="0"/>
          <w:marTop w:val="0"/>
          <w:marBottom w:val="0"/>
          <w:divBdr>
            <w:top w:val="none" w:sz="0" w:space="0" w:color="auto"/>
            <w:left w:val="none" w:sz="0" w:space="0" w:color="auto"/>
            <w:bottom w:val="none" w:sz="0" w:space="0" w:color="auto"/>
            <w:right w:val="none" w:sz="0" w:space="0" w:color="auto"/>
          </w:divBdr>
        </w:div>
        <w:div w:id="1833596537">
          <w:marLeft w:val="0"/>
          <w:marRight w:val="0"/>
          <w:marTop w:val="0"/>
          <w:marBottom w:val="0"/>
          <w:divBdr>
            <w:top w:val="none" w:sz="0" w:space="0" w:color="auto"/>
            <w:left w:val="none" w:sz="0" w:space="0" w:color="auto"/>
            <w:bottom w:val="none" w:sz="0" w:space="0" w:color="auto"/>
            <w:right w:val="none" w:sz="0" w:space="0" w:color="auto"/>
          </w:divBdr>
        </w:div>
        <w:div w:id="1022365410">
          <w:marLeft w:val="0"/>
          <w:marRight w:val="0"/>
          <w:marTop w:val="0"/>
          <w:marBottom w:val="0"/>
          <w:divBdr>
            <w:top w:val="none" w:sz="0" w:space="0" w:color="auto"/>
            <w:left w:val="none" w:sz="0" w:space="0" w:color="auto"/>
            <w:bottom w:val="none" w:sz="0" w:space="0" w:color="auto"/>
            <w:right w:val="none" w:sz="0" w:space="0" w:color="auto"/>
          </w:divBdr>
        </w:div>
        <w:div w:id="2034377999">
          <w:marLeft w:val="0"/>
          <w:marRight w:val="0"/>
          <w:marTop w:val="0"/>
          <w:marBottom w:val="0"/>
          <w:divBdr>
            <w:top w:val="none" w:sz="0" w:space="0" w:color="auto"/>
            <w:left w:val="none" w:sz="0" w:space="0" w:color="auto"/>
            <w:bottom w:val="none" w:sz="0" w:space="0" w:color="auto"/>
            <w:right w:val="none" w:sz="0" w:space="0" w:color="auto"/>
          </w:divBdr>
        </w:div>
        <w:div w:id="1096554878">
          <w:marLeft w:val="0"/>
          <w:marRight w:val="0"/>
          <w:marTop w:val="0"/>
          <w:marBottom w:val="0"/>
          <w:divBdr>
            <w:top w:val="none" w:sz="0" w:space="0" w:color="auto"/>
            <w:left w:val="none" w:sz="0" w:space="0" w:color="auto"/>
            <w:bottom w:val="none" w:sz="0" w:space="0" w:color="auto"/>
            <w:right w:val="none" w:sz="0" w:space="0" w:color="auto"/>
          </w:divBdr>
        </w:div>
        <w:div w:id="277183473">
          <w:marLeft w:val="0"/>
          <w:marRight w:val="0"/>
          <w:marTop w:val="0"/>
          <w:marBottom w:val="0"/>
          <w:divBdr>
            <w:top w:val="none" w:sz="0" w:space="0" w:color="auto"/>
            <w:left w:val="none" w:sz="0" w:space="0" w:color="auto"/>
            <w:bottom w:val="none" w:sz="0" w:space="0" w:color="auto"/>
            <w:right w:val="none" w:sz="0" w:space="0" w:color="auto"/>
          </w:divBdr>
        </w:div>
        <w:div w:id="1763716509">
          <w:marLeft w:val="0"/>
          <w:marRight w:val="0"/>
          <w:marTop w:val="0"/>
          <w:marBottom w:val="0"/>
          <w:divBdr>
            <w:top w:val="none" w:sz="0" w:space="0" w:color="auto"/>
            <w:left w:val="none" w:sz="0" w:space="0" w:color="auto"/>
            <w:bottom w:val="none" w:sz="0" w:space="0" w:color="auto"/>
            <w:right w:val="none" w:sz="0" w:space="0" w:color="auto"/>
          </w:divBdr>
        </w:div>
        <w:div w:id="45032610">
          <w:marLeft w:val="0"/>
          <w:marRight w:val="0"/>
          <w:marTop w:val="0"/>
          <w:marBottom w:val="0"/>
          <w:divBdr>
            <w:top w:val="none" w:sz="0" w:space="0" w:color="auto"/>
            <w:left w:val="none" w:sz="0" w:space="0" w:color="auto"/>
            <w:bottom w:val="none" w:sz="0" w:space="0" w:color="auto"/>
            <w:right w:val="none" w:sz="0" w:space="0" w:color="auto"/>
          </w:divBdr>
        </w:div>
        <w:div w:id="1937395549">
          <w:marLeft w:val="0"/>
          <w:marRight w:val="0"/>
          <w:marTop w:val="0"/>
          <w:marBottom w:val="0"/>
          <w:divBdr>
            <w:top w:val="none" w:sz="0" w:space="0" w:color="auto"/>
            <w:left w:val="none" w:sz="0" w:space="0" w:color="auto"/>
            <w:bottom w:val="none" w:sz="0" w:space="0" w:color="auto"/>
            <w:right w:val="none" w:sz="0" w:space="0" w:color="auto"/>
          </w:divBdr>
        </w:div>
        <w:div w:id="1041594518">
          <w:marLeft w:val="0"/>
          <w:marRight w:val="0"/>
          <w:marTop w:val="0"/>
          <w:marBottom w:val="0"/>
          <w:divBdr>
            <w:top w:val="none" w:sz="0" w:space="0" w:color="auto"/>
            <w:left w:val="none" w:sz="0" w:space="0" w:color="auto"/>
            <w:bottom w:val="none" w:sz="0" w:space="0" w:color="auto"/>
            <w:right w:val="none" w:sz="0" w:space="0" w:color="auto"/>
          </w:divBdr>
        </w:div>
        <w:div w:id="1169366811">
          <w:marLeft w:val="0"/>
          <w:marRight w:val="0"/>
          <w:marTop w:val="0"/>
          <w:marBottom w:val="0"/>
          <w:divBdr>
            <w:top w:val="none" w:sz="0" w:space="0" w:color="auto"/>
            <w:left w:val="none" w:sz="0" w:space="0" w:color="auto"/>
            <w:bottom w:val="none" w:sz="0" w:space="0" w:color="auto"/>
            <w:right w:val="none" w:sz="0" w:space="0" w:color="auto"/>
          </w:divBdr>
        </w:div>
      </w:divsChild>
    </w:div>
    <w:div w:id="1607690440">
      <w:bodyDiv w:val="1"/>
      <w:marLeft w:val="0"/>
      <w:marRight w:val="0"/>
      <w:marTop w:val="0"/>
      <w:marBottom w:val="0"/>
      <w:divBdr>
        <w:top w:val="none" w:sz="0" w:space="0" w:color="auto"/>
        <w:left w:val="none" w:sz="0" w:space="0" w:color="auto"/>
        <w:bottom w:val="none" w:sz="0" w:space="0" w:color="auto"/>
        <w:right w:val="none" w:sz="0" w:space="0" w:color="auto"/>
      </w:divBdr>
      <w:divsChild>
        <w:div w:id="1977447309">
          <w:marLeft w:val="0"/>
          <w:marRight w:val="0"/>
          <w:marTop w:val="0"/>
          <w:marBottom w:val="0"/>
          <w:divBdr>
            <w:top w:val="none" w:sz="0" w:space="0" w:color="auto"/>
            <w:left w:val="none" w:sz="0" w:space="0" w:color="auto"/>
            <w:bottom w:val="none" w:sz="0" w:space="0" w:color="auto"/>
            <w:right w:val="none" w:sz="0" w:space="0" w:color="auto"/>
          </w:divBdr>
        </w:div>
        <w:div w:id="285547828">
          <w:marLeft w:val="0"/>
          <w:marRight w:val="0"/>
          <w:marTop w:val="0"/>
          <w:marBottom w:val="0"/>
          <w:divBdr>
            <w:top w:val="none" w:sz="0" w:space="0" w:color="auto"/>
            <w:left w:val="none" w:sz="0" w:space="0" w:color="auto"/>
            <w:bottom w:val="none" w:sz="0" w:space="0" w:color="auto"/>
            <w:right w:val="none" w:sz="0" w:space="0" w:color="auto"/>
          </w:divBdr>
        </w:div>
        <w:div w:id="1620408892">
          <w:marLeft w:val="0"/>
          <w:marRight w:val="0"/>
          <w:marTop w:val="0"/>
          <w:marBottom w:val="0"/>
          <w:divBdr>
            <w:top w:val="none" w:sz="0" w:space="0" w:color="auto"/>
            <w:left w:val="none" w:sz="0" w:space="0" w:color="auto"/>
            <w:bottom w:val="none" w:sz="0" w:space="0" w:color="auto"/>
            <w:right w:val="none" w:sz="0" w:space="0" w:color="auto"/>
          </w:divBdr>
        </w:div>
        <w:div w:id="1991784532">
          <w:marLeft w:val="0"/>
          <w:marRight w:val="0"/>
          <w:marTop w:val="0"/>
          <w:marBottom w:val="0"/>
          <w:divBdr>
            <w:top w:val="none" w:sz="0" w:space="0" w:color="auto"/>
            <w:left w:val="none" w:sz="0" w:space="0" w:color="auto"/>
            <w:bottom w:val="none" w:sz="0" w:space="0" w:color="auto"/>
            <w:right w:val="none" w:sz="0" w:space="0" w:color="auto"/>
          </w:divBdr>
        </w:div>
        <w:div w:id="121585176">
          <w:marLeft w:val="0"/>
          <w:marRight w:val="0"/>
          <w:marTop w:val="0"/>
          <w:marBottom w:val="0"/>
          <w:divBdr>
            <w:top w:val="none" w:sz="0" w:space="0" w:color="auto"/>
            <w:left w:val="none" w:sz="0" w:space="0" w:color="auto"/>
            <w:bottom w:val="none" w:sz="0" w:space="0" w:color="auto"/>
            <w:right w:val="none" w:sz="0" w:space="0" w:color="auto"/>
          </w:divBdr>
        </w:div>
        <w:div w:id="1028676612">
          <w:marLeft w:val="0"/>
          <w:marRight w:val="0"/>
          <w:marTop w:val="0"/>
          <w:marBottom w:val="0"/>
          <w:divBdr>
            <w:top w:val="none" w:sz="0" w:space="0" w:color="auto"/>
            <w:left w:val="none" w:sz="0" w:space="0" w:color="auto"/>
            <w:bottom w:val="none" w:sz="0" w:space="0" w:color="auto"/>
            <w:right w:val="none" w:sz="0" w:space="0" w:color="auto"/>
          </w:divBdr>
        </w:div>
        <w:div w:id="979533551">
          <w:marLeft w:val="0"/>
          <w:marRight w:val="0"/>
          <w:marTop w:val="0"/>
          <w:marBottom w:val="0"/>
          <w:divBdr>
            <w:top w:val="none" w:sz="0" w:space="0" w:color="auto"/>
            <w:left w:val="none" w:sz="0" w:space="0" w:color="auto"/>
            <w:bottom w:val="none" w:sz="0" w:space="0" w:color="auto"/>
            <w:right w:val="none" w:sz="0" w:space="0" w:color="auto"/>
          </w:divBdr>
        </w:div>
        <w:div w:id="1384714402">
          <w:marLeft w:val="0"/>
          <w:marRight w:val="0"/>
          <w:marTop w:val="0"/>
          <w:marBottom w:val="0"/>
          <w:divBdr>
            <w:top w:val="none" w:sz="0" w:space="0" w:color="auto"/>
            <w:left w:val="none" w:sz="0" w:space="0" w:color="auto"/>
            <w:bottom w:val="none" w:sz="0" w:space="0" w:color="auto"/>
            <w:right w:val="none" w:sz="0" w:space="0" w:color="auto"/>
          </w:divBdr>
        </w:div>
        <w:div w:id="325672256">
          <w:marLeft w:val="0"/>
          <w:marRight w:val="0"/>
          <w:marTop w:val="0"/>
          <w:marBottom w:val="0"/>
          <w:divBdr>
            <w:top w:val="none" w:sz="0" w:space="0" w:color="auto"/>
            <w:left w:val="none" w:sz="0" w:space="0" w:color="auto"/>
            <w:bottom w:val="none" w:sz="0" w:space="0" w:color="auto"/>
            <w:right w:val="none" w:sz="0" w:space="0" w:color="auto"/>
          </w:divBdr>
        </w:div>
        <w:div w:id="378163149">
          <w:marLeft w:val="0"/>
          <w:marRight w:val="0"/>
          <w:marTop w:val="0"/>
          <w:marBottom w:val="0"/>
          <w:divBdr>
            <w:top w:val="none" w:sz="0" w:space="0" w:color="auto"/>
            <w:left w:val="none" w:sz="0" w:space="0" w:color="auto"/>
            <w:bottom w:val="none" w:sz="0" w:space="0" w:color="auto"/>
            <w:right w:val="none" w:sz="0" w:space="0" w:color="auto"/>
          </w:divBdr>
        </w:div>
        <w:div w:id="99686086">
          <w:marLeft w:val="0"/>
          <w:marRight w:val="0"/>
          <w:marTop w:val="0"/>
          <w:marBottom w:val="0"/>
          <w:divBdr>
            <w:top w:val="none" w:sz="0" w:space="0" w:color="auto"/>
            <w:left w:val="none" w:sz="0" w:space="0" w:color="auto"/>
            <w:bottom w:val="none" w:sz="0" w:space="0" w:color="auto"/>
            <w:right w:val="none" w:sz="0" w:space="0" w:color="auto"/>
          </w:divBdr>
        </w:div>
        <w:div w:id="1201362826">
          <w:marLeft w:val="0"/>
          <w:marRight w:val="0"/>
          <w:marTop w:val="0"/>
          <w:marBottom w:val="0"/>
          <w:divBdr>
            <w:top w:val="none" w:sz="0" w:space="0" w:color="auto"/>
            <w:left w:val="none" w:sz="0" w:space="0" w:color="auto"/>
            <w:bottom w:val="none" w:sz="0" w:space="0" w:color="auto"/>
            <w:right w:val="none" w:sz="0" w:space="0" w:color="auto"/>
          </w:divBdr>
        </w:div>
      </w:divsChild>
    </w:div>
    <w:div w:id="1885830922">
      <w:bodyDiv w:val="1"/>
      <w:marLeft w:val="0"/>
      <w:marRight w:val="0"/>
      <w:marTop w:val="0"/>
      <w:marBottom w:val="0"/>
      <w:divBdr>
        <w:top w:val="none" w:sz="0" w:space="0" w:color="auto"/>
        <w:left w:val="none" w:sz="0" w:space="0" w:color="auto"/>
        <w:bottom w:val="none" w:sz="0" w:space="0" w:color="auto"/>
        <w:right w:val="none" w:sz="0" w:space="0" w:color="auto"/>
      </w:divBdr>
    </w:div>
    <w:div w:id="1979257939">
      <w:bodyDiv w:val="1"/>
      <w:marLeft w:val="0"/>
      <w:marRight w:val="0"/>
      <w:marTop w:val="0"/>
      <w:marBottom w:val="0"/>
      <w:divBdr>
        <w:top w:val="none" w:sz="0" w:space="0" w:color="auto"/>
        <w:left w:val="none" w:sz="0" w:space="0" w:color="auto"/>
        <w:bottom w:val="none" w:sz="0" w:space="0" w:color="auto"/>
        <w:right w:val="none" w:sz="0" w:space="0" w:color="auto"/>
      </w:divBdr>
      <w:divsChild>
        <w:div w:id="840237478">
          <w:marLeft w:val="0"/>
          <w:marRight w:val="0"/>
          <w:marTop w:val="0"/>
          <w:marBottom w:val="0"/>
          <w:divBdr>
            <w:top w:val="none" w:sz="0" w:space="0" w:color="auto"/>
            <w:left w:val="none" w:sz="0" w:space="0" w:color="auto"/>
            <w:bottom w:val="none" w:sz="0" w:space="0" w:color="auto"/>
            <w:right w:val="none" w:sz="0" w:space="0" w:color="auto"/>
          </w:divBdr>
        </w:div>
        <w:div w:id="974529559">
          <w:marLeft w:val="0"/>
          <w:marRight w:val="0"/>
          <w:marTop w:val="0"/>
          <w:marBottom w:val="0"/>
          <w:divBdr>
            <w:top w:val="none" w:sz="0" w:space="0" w:color="auto"/>
            <w:left w:val="none" w:sz="0" w:space="0" w:color="auto"/>
            <w:bottom w:val="none" w:sz="0" w:space="0" w:color="auto"/>
            <w:right w:val="none" w:sz="0" w:space="0" w:color="auto"/>
          </w:divBdr>
        </w:div>
        <w:div w:id="585459635">
          <w:marLeft w:val="0"/>
          <w:marRight w:val="0"/>
          <w:marTop w:val="0"/>
          <w:marBottom w:val="0"/>
          <w:divBdr>
            <w:top w:val="none" w:sz="0" w:space="0" w:color="auto"/>
            <w:left w:val="none" w:sz="0" w:space="0" w:color="auto"/>
            <w:bottom w:val="none" w:sz="0" w:space="0" w:color="auto"/>
            <w:right w:val="none" w:sz="0" w:space="0" w:color="auto"/>
          </w:divBdr>
        </w:div>
      </w:divsChild>
    </w:div>
    <w:div w:id="2022852497">
      <w:bodyDiv w:val="1"/>
      <w:marLeft w:val="0"/>
      <w:marRight w:val="0"/>
      <w:marTop w:val="0"/>
      <w:marBottom w:val="0"/>
      <w:divBdr>
        <w:top w:val="none" w:sz="0" w:space="0" w:color="auto"/>
        <w:left w:val="none" w:sz="0" w:space="0" w:color="auto"/>
        <w:bottom w:val="none" w:sz="0" w:space="0" w:color="auto"/>
        <w:right w:val="none" w:sz="0" w:space="0" w:color="auto"/>
      </w:divBdr>
      <w:divsChild>
        <w:div w:id="2080251928">
          <w:marLeft w:val="0"/>
          <w:marRight w:val="0"/>
          <w:marTop w:val="0"/>
          <w:marBottom w:val="0"/>
          <w:divBdr>
            <w:top w:val="none" w:sz="0" w:space="0" w:color="auto"/>
            <w:left w:val="none" w:sz="0" w:space="0" w:color="auto"/>
            <w:bottom w:val="none" w:sz="0" w:space="0" w:color="auto"/>
            <w:right w:val="none" w:sz="0" w:space="0" w:color="auto"/>
          </w:divBdr>
        </w:div>
        <w:div w:id="147784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wikipedia.org/wiki/%CE%A0%CF%81%CF%89%CE%BA%CF%84%CE%B9%CE%BA%CF%8C_%CF%83%CE%B5%CE%BE"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el.wikipedia.org/wiki/%CE%A3%CF%84%CE%BF%CE%BC%CE%B1%CF%84%CE%B9%CE%BA%CF%8C_%CF%83%CE%B5%CE%BE" TargetMode="External"/><Relationship Id="rId17" Type="http://schemas.openxmlformats.org/officeDocument/2006/relationships/hyperlink" Target="https://www.youtube.com/watch?v=FuqkZFhUyU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3RNH5JH-sDw"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wikipedia.org/wiki/%CE%A3%CE%B5%CE%B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l.wikipedia.org/wiki/%CE%98%CE%B7%CE%BB%CE%B1%CF%83%CE%BC%CF%8C%CF%82" TargetMode="External"/><Relationship Id="rId23" Type="http://schemas.openxmlformats.org/officeDocument/2006/relationships/footer" Target="footer1.xml"/><Relationship Id="rId10" Type="http://schemas.openxmlformats.org/officeDocument/2006/relationships/hyperlink" Target="http://el.wikipedia.org/wiki/%CE%86%CE%BD%CE%B8%CF%81%CF%89%CF%80%CE%BF%CF%82" TargetMode="External"/><Relationship Id="rId19" Type="http://schemas.openxmlformats.org/officeDocument/2006/relationships/image" Target="file:///C:\Users\user%20w7\Desktop\&#932;.&#917;.&#934;.&#913;.&#913;.%20(&#948;&#953;&#945;&#955;&#949;&#958;&#949;&#953;&#962;)\2014,%20&#916;'%20&#917;&#932;&#927;&#931;,%20&#918;'%20&#917;&#926;&#913;&#924;&#919;&#925;&#927;\&#913;&#915;&#937;&#915;&#919;%20&#933;&#915;&#917;&#921;&#913;&#931;\fotos\cebdcebf-ceb1cebdcf84.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l.wikipedia.org/w/index.php?title=%CE%93%CE%AD%CE%BD%CE%BD%CE%B1&amp;action=edit&amp;redlink=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Δικαιοσύνη">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2015-01-20T00:00:00</PublishDate>
  <Abstract>Πόσο ενήμερος είσαι;</Abstract>
  <CompanyAddress>ΟΝΟΜ/ΝΥΜΟ: ΚΟΣΜΙΔΗΣ Παύλος</CompanyAddress>
  <CompanyPhone>Α.Ε.Μ.: 0709121</CompanyPhone>
  <CompanyFax>E-mail: pavlos_kosmidis@yahoo.gr</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AA215-6895-4E4E-8527-CE348EEE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Pages>
  <Words>3419</Words>
  <Characters>18467</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ΑΣΘΕΝΕΙΕΣ &amp; ΣΕΞΟΥΑΛΙΚΩΣ              ΜΕΤΑΔΙΔΟΜΕΝΑ ΝΟΣΗΜΑΤΑ</vt:lpstr>
    </vt:vector>
  </TitlesOfParts>
  <Company>ΜΑΘΗΜΑ: ΑΓΩΓΗ ΥΓΕΙΑΣ</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ΑΣΘΕΝΕΙΕΣ &amp; ΣΕΞΟΥΑΛΙΚΩΣ              ΜΕΤΑΔΙΔΟΜΕΝΑ ΝΟΣΗΜΑΤΑ</dc:title>
  <dc:subject/>
  <dc:creator>ΚΟΣΜΙΔΗΣ Παύλος</dc:creator>
  <cp:keywords/>
  <dc:description/>
  <cp:lastModifiedBy>user w7</cp:lastModifiedBy>
  <cp:revision>146</cp:revision>
  <dcterms:created xsi:type="dcterms:W3CDTF">2015-01-02T14:38:00Z</dcterms:created>
  <dcterms:modified xsi:type="dcterms:W3CDTF">2015-01-18T22:37:00Z</dcterms:modified>
</cp:coreProperties>
</file>